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93CF9" w14:textId="77777777" w:rsidR="00BD47AD" w:rsidRDefault="00BD47AD">
      <w:pPr>
        <w:pStyle w:val="Title"/>
        <w:rPr>
          <w:noProof/>
        </w:rPr>
      </w:pPr>
    </w:p>
    <w:p w14:paraId="0194C61F" w14:textId="77777777" w:rsidR="00CD63C7" w:rsidRDefault="00392E4E">
      <w:pPr>
        <w:pStyle w:val="Title"/>
        <w:rPr>
          <w:noProof/>
        </w:rPr>
      </w:pPr>
      <w:r w:rsidRPr="00FD2E9E">
        <w:rPr>
          <w:noProof/>
        </w:rPr>
        <w:drawing>
          <wp:inline distT="0" distB="0" distL="0" distR="0" wp14:anchorId="1E84ACA6" wp14:editId="62E01672">
            <wp:extent cx="3776345" cy="1211580"/>
            <wp:effectExtent l="0" t="0" r="0" b="0"/>
            <wp:docPr id="1" name="Picture 1" descr="snacc-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acc-p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6345" cy="1211580"/>
                    </a:xfrm>
                    <a:prstGeom prst="rect">
                      <a:avLst/>
                    </a:prstGeom>
                    <a:noFill/>
                    <a:ln>
                      <a:noFill/>
                    </a:ln>
                  </pic:spPr>
                </pic:pic>
              </a:graphicData>
            </a:graphic>
          </wp:inline>
        </w:drawing>
      </w:r>
    </w:p>
    <w:p w14:paraId="43814670" w14:textId="77777777" w:rsidR="00CD63C7" w:rsidRDefault="00CD63C7">
      <w:pPr>
        <w:pStyle w:val="Title"/>
      </w:pPr>
    </w:p>
    <w:p w14:paraId="517812DA" w14:textId="77777777" w:rsidR="00BD47AD" w:rsidRDefault="00BD47AD">
      <w:pPr>
        <w:pStyle w:val="Title"/>
      </w:pPr>
    </w:p>
    <w:p w14:paraId="0678042C" w14:textId="77777777" w:rsidR="004B11BA" w:rsidRPr="004B11BA" w:rsidRDefault="004B11BA" w:rsidP="004B11BA">
      <w:pPr>
        <w:jc w:val="center"/>
        <w:rPr>
          <w:sz w:val="72"/>
        </w:rPr>
      </w:pPr>
      <w:r w:rsidRPr="004B11BA">
        <w:rPr>
          <w:sz w:val="72"/>
        </w:rPr>
        <w:t>The Society for Neuroscience in Anesthesiology and Critical Care (SNACC)</w:t>
      </w:r>
    </w:p>
    <w:p w14:paraId="4544D0B2" w14:textId="77777777" w:rsidR="00BD47AD" w:rsidRDefault="00BD47AD">
      <w:pPr>
        <w:jc w:val="center"/>
        <w:rPr>
          <w:sz w:val="72"/>
        </w:rPr>
      </w:pPr>
    </w:p>
    <w:p w14:paraId="7C0705CA" w14:textId="77777777" w:rsidR="00BD47AD" w:rsidRDefault="004B11BA">
      <w:pPr>
        <w:jc w:val="center"/>
      </w:pPr>
      <w:r w:rsidRPr="004B11BA">
        <w:rPr>
          <w:sz w:val="72"/>
        </w:rPr>
        <w:t xml:space="preserve">William L. Young Neuroscience </w:t>
      </w:r>
      <w:r w:rsidR="00A65F1E">
        <w:rPr>
          <w:sz w:val="72"/>
        </w:rPr>
        <w:t xml:space="preserve">Research </w:t>
      </w:r>
      <w:r w:rsidRPr="004B11BA">
        <w:rPr>
          <w:sz w:val="72"/>
        </w:rPr>
        <w:t>Award</w:t>
      </w:r>
      <w:r w:rsidR="00A65F1E">
        <w:rPr>
          <w:sz w:val="72"/>
        </w:rPr>
        <w:t xml:space="preserve"> </w:t>
      </w:r>
      <w:r w:rsidR="00BD47AD">
        <w:rPr>
          <w:sz w:val="72"/>
        </w:rPr>
        <w:t xml:space="preserve">Application </w:t>
      </w:r>
    </w:p>
    <w:p w14:paraId="34762160" w14:textId="77777777" w:rsidR="00BD47AD" w:rsidRDefault="00BD47AD">
      <w:pPr>
        <w:pStyle w:val="PlainText"/>
        <w:jc w:val="both"/>
        <w:rPr>
          <w:rFonts w:ascii="Times New Roman" w:hAnsi="Times New Roman"/>
          <w:b/>
        </w:rPr>
      </w:pPr>
    </w:p>
    <w:p w14:paraId="32EB379E" w14:textId="77777777" w:rsidR="00BD47AD" w:rsidRDefault="00BD47AD">
      <w:pPr>
        <w:pStyle w:val="PlainText"/>
        <w:jc w:val="both"/>
        <w:rPr>
          <w:rFonts w:ascii="Times New Roman" w:hAnsi="Times New Roman"/>
          <w:b/>
        </w:rPr>
      </w:pPr>
    </w:p>
    <w:p w14:paraId="04C176C7" w14:textId="77777777" w:rsidR="00BD47AD" w:rsidRDefault="00BD47AD">
      <w:pPr>
        <w:pStyle w:val="PlainText"/>
        <w:jc w:val="both"/>
        <w:rPr>
          <w:rFonts w:ascii="Times New Roman" w:hAnsi="Times New Roman"/>
          <w:b/>
        </w:rPr>
      </w:pPr>
    </w:p>
    <w:p w14:paraId="0CF6639F" w14:textId="77777777" w:rsidR="00BD47AD" w:rsidRDefault="00BD47AD">
      <w:pPr>
        <w:pStyle w:val="PlainText"/>
        <w:jc w:val="both"/>
        <w:rPr>
          <w:rFonts w:ascii="Times New Roman" w:hAnsi="Times New Roman"/>
          <w:b/>
        </w:rPr>
      </w:pPr>
    </w:p>
    <w:p w14:paraId="63588E7F" w14:textId="77777777" w:rsidR="00BD47AD" w:rsidRDefault="00BD47AD">
      <w:pPr>
        <w:pStyle w:val="PlainText"/>
        <w:jc w:val="both"/>
        <w:rPr>
          <w:rFonts w:ascii="Times New Roman" w:hAnsi="Times New Roman"/>
          <w:b/>
        </w:rPr>
      </w:pPr>
    </w:p>
    <w:p w14:paraId="05B5760C" w14:textId="77777777" w:rsidR="00BD47AD" w:rsidRDefault="00BD47AD">
      <w:pPr>
        <w:pStyle w:val="PlainText"/>
        <w:jc w:val="both"/>
        <w:rPr>
          <w:rFonts w:ascii="Times New Roman" w:hAnsi="Times New Roman"/>
          <w:b/>
        </w:rPr>
      </w:pPr>
    </w:p>
    <w:p w14:paraId="1D7E56CB" w14:textId="77777777" w:rsidR="00BD47AD" w:rsidRDefault="00BD47AD">
      <w:pPr>
        <w:pStyle w:val="PlainText"/>
        <w:jc w:val="both"/>
        <w:rPr>
          <w:rFonts w:ascii="Times New Roman" w:hAnsi="Times New Roman"/>
          <w:b/>
        </w:rPr>
      </w:pPr>
    </w:p>
    <w:p w14:paraId="12D47893" w14:textId="77777777" w:rsidR="00BD47AD" w:rsidRDefault="00BD47AD">
      <w:pPr>
        <w:pStyle w:val="PlainText"/>
        <w:jc w:val="both"/>
        <w:rPr>
          <w:rFonts w:ascii="Times New Roman" w:hAnsi="Times New Roman"/>
          <w:b/>
        </w:rPr>
      </w:pPr>
    </w:p>
    <w:p w14:paraId="7C22562C" w14:textId="77777777" w:rsidR="00BD47AD" w:rsidRDefault="00BD47AD">
      <w:pPr>
        <w:pStyle w:val="PlainText"/>
        <w:jc w:val="both"/>
        <w:rPr>
          <w:rFonts w:ascii="Times New Roman" w:hAnsi="Times New Roman"/>
          <w:b/>
        </w:rPr>
      </w:pPr>
    </w:p>
    <w:p w14:paraId="4C50CDB8" w14:textId="77777777" w:rsidR="00BD47AD" w:rsidRDefault="00BD47AD">
      <w:pPr>
        <w:pStyle w:val="PlainText"/>
        <w:jc w:val="both"/>
        <w:rPr>
          <w:rFonts w:ascii="Times New Roman" w:hAnsi="Times New Roman"/>
          <w:b/>
        </w:rPr>
      </w:pPr>
    </w:p>
    <w:p w14:paraId="52F0EFDF" w14:textId="77777777" w:rsidR="00BD47AD" w:rsidRDefault="00BD47AD">
      <w:pPr>
        <w:pStyle w:val="PlainText"/>
        <w:jc w:val="both"/>
        <w:rPr>
          <w:rFonts w:ascii="Times New Roman" w:hAnsi="Times New Roman"/>
          <w:b/>
        </w:rPr>
      </w:pPr>
    </w:p>
    <w:p w14:paraId="002F2AA9" w14:textId="77777777" w:rsidR="00BD47AD" w:rsidRDefault="00BD47AD">
      <w:pPr>
        <w:pStyle w:val="PlainText"/>
        <w:jc w:val="both"/>
        <w:rPr>
          <w:rFonts w:ascii="Times New Roman" w:hAnsi="Times New Roman"/>
          <w:b/>
        </w:rPr>
      </w:pPr>
    </w:p>
    <w:p w14:paraId="2C845768" w14:textId="77777777" w:rsidR="00DA64E5" w:rsidRDefault="00483CBE">
      <w:pPr>
        <w:pStyle w:val="PlainText"/>
        <w:jc w:val="both"/>
        <w:rPr>
          <w:rFonts w:ascii="Times New Roman" w:hAnsi="Times New Roman"/>
          <w:b/>
        </w:rPr>
      </w:pPr>
      <w:r>
        <w:rPr>
          <w:rFonts w:ascii="Times New Roman" w:hAnsi="Times New Roman"/>
          <w:b/>
          <w:noProof/>
        </w:rPr>
        <w:lastRenderedPageBreak/>
        <mc:AlternateContent>
          <mc:Choice Requires="wps">
            <w:drawing>
              <wp:anchor distT="0" distB="0" distL="114300" distR="114300" simplePos="0" relativeHeight="251657728" behindDoc="0" locked="0" layoutInCell="1" allowOverlap="1" wp14:anchorId="49CA11D1" wp14:editId="2718E2B9">
                <wp:simplePos x="0" y="0"/>
                <wp:positionH relativeFrom="column">
                  <wp:posOffset>-38100</wp:posOffset>
                </wp:positionH>
                <wp:positionV relativeFrom="paragraph">
                  <wp:posOffset>76200</wp:posOffset>
                </wp:positionV>
                <wp:extent cx="6867525" cy="64198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6419850"/>
                        </a:xfrm>
                        <a:prstGeom prst="rect">
                          <a:avLst/>
                        </a:prstGeom>
                        <a:solidFill>
                          <a:srgbClr val="FFFFFF"/>
                        </a:solidFill>
                        <a:ln w="9525">
                          <a:solidFill>
                            <a:srgbClr val="000000"/>
                          </a:solidFill>
                          <a:miter lim="800000"/>
                          <a:headEnd/>
                          <a:tailEnd/>
                        </a:ln>
                      </wps:spPr>
                      <wps:txbx>
                        <w:txbxContent>
                          <w:p w14:paraId="6B00FA93" w14:textId="77777777" w:rsidR="00BD47AD" w:rsidRPr="008F0258" w:rsidRDefault="0061472A">
                            <w:pPr>
                              <w:pStyle w:val="Heading1"/>
                              <w:jc w:val="center"/>
                              <w:rPr>
                                <w:rFonts w:ascii="Arial" w:hAnsi="Arial" w:cs="Arial"/>
                                <w:sz w:val="36"/>
                                <w:szCs w:val="36"/>
                              </w:rPr>
                            </w:pPr>
                            <w:r w:rsidRPr="008F0258">
                              <w:rPr>
                                <w:rFonts w:ascii="Arial" w:hAnsi="Arial" w:cs="Arial"/>
                                <w:sz w:val="36"/>
                                <w:szCs w:val="36"/>
                              </w:rPr>
                              <w:t>The Society for Neuroscience in Anesthesiology and Critical Care (SNACC)</w:t>
                            </w:r>
                          </w:p>
                          <w:p w14:paraId="1F99BC76" w14:textId="39FA2A01" w:rsidR="00BD47AD" w:rsidRPr="00050AE3" w:rsidRDefault="0061472A" w:rsidP="001E6FE4">
                            <w:pPr>
                              <w:pStyle w:val="Heading2"/>
                              <w:rPr>
                                <w:rFonts w:asciiTheme="minorHAnsi" w:hAnsiTheme="minorHAnsi" w:cstheme="minorHAnsi"/>
                                <w:b/>
                                <w:bCs/>
                                <w:sz w:val="24"/>
                              </w:rPr>
                            </w:pPr>
                            <w:r w:rsidRPr="00050AE3">
                              <w:rPr>
                                <w:rFonts w:asciiTheme="minorHAnsi" w:hAnsiTheme="minorHAnsi" w:cstheme="minorHAnsi"/>
                                <w:b/>
                                <w:bCs/>
                                <w:sz w:val="24"/>
                              </w:rPr>
                              <w:t xml:space="preserve">William L. Young Neuroscience </w:t>
                            </w:r>
                            <w:r w:rsidR="00A65F1E" w:rsidRPr="00050AE3">
                              <w:rPr>
                                <w:rFonts w:asciiTheme="minorHAnsi" w:hAnsiTheme="minorHAnsi" w:cstheme="minorHAnsi"/>
                                <w:b/>
                                <w:bCs/>
                                <w:sz w:val="24"/>
                              </w:rPr>
                              <w:t xml:space="preserve">Research </w:t>
                            </w:r>
                            <w:r w:rsidRPr="00AE2019">
                              <w:rPr>
                                <w:rFonts w:asciiTheme="minorHAnsi" w:hAnsiTheme="minorHAnsi" w:cstheme="minorHAnsi"/>
                                <w:b/>
                                <w:bCs/>
                                <w:sz w:val="24"/>
                              </w:rPr>
                              <w:t>Award</w:t>
                            </w:r>
                            <w:r w:rsidR="001E6FE4" w:rsidRPr="00AE2019">
                              <w:rPr>
                                <w:rFonts w:asciiTheme="minorHAnsi" w:hAnsiTheme="minorHAnsi" w:cstheme="minorHAnsi"/>
                                <w:b/>
                                <w:bCs/>
                                <w:sz w:val="24"/>
                              </w:rPr>
                              <w:t xml:space="preserve"> </w:t>
                            </w:r>
                          </w:p>
                          <w:p w14:paraId="67DFB370" w14:textId="77777777" w:rsidR="007B3FAD" w:rsidRPr="00050AE3" w:rsidRDefault="007B3FAD" w:rsidP="007B3FAD">
                            <w:pPr>
                              <w:rPr>
                                <w:rFonts w:asciiTheme="minorHAnsi" w:hAnsiTheme="minorHAnsi" w:cstheme="minorHAnsi"/>
                              </w:rPr>
                            </w:pPr>
                          </w:p>
                          <w:p w14:paraId="304D9F3C" w14:textId="37253A93" w:rsidR="008F0258" w:rsidRPr="00B36E77" w:rsidRDefault="00A65F1E" w:rsidP="008F0258">
                            <w:pPr>
                              <w:spacing w:line="276" w:lineRule="auto"/>
                              <w:rPr>
                                <w:rFonts w:asciiTheme="minorHAnsi" w:hAnsiTheme="minorHAnsi" w:cstheme="minorHAnsi"/>
                                <w:color w:val="333333"/>
                                <w:shd w:val="clear" w:color="auto" w:fill="FAFAFA"/>
                              </w:rPr>
                            </w:pPr>
                            <w:r w:rsidRPr="00B36E77">
                              <w:rPr>
                                <w:rFonts w:asciiTheme="minorHAnsi" w:hAnsiTheme="minorHAnsi" w:cstheme="minorHAnsi"/>
                                <w:color w:val="333333"/>
                                <w:shd w:val="clear" w:color="auto" w:fill="FAFAFA"/>
                              </w:rPr>
                              <w:t>The William L. Young Neuroscience Research Award provides $</w:t>
                            </w:r>
                            <w:r w:rsidR="007C7105" w:rsidRPr="00B36E77">
                              <w:rPr>
                                <w:rFonts w:asciiTheme="minorHAnsi" w:hAnsiTheme="minorHAnsi" w:cstheme="minorHAnsi"/>
                                <w:color w:val="333333"/>
                                <w:shd w:val="clear" w:color="auto" w:fill="FAFAFA"/>
                              </w:rPr>
                              <w:t>10</w:t>
                            </w:r>
                            <w:r w:rsidRPr="00B36E77">
                              <w:rPr>
                                <w:rFonts w:asciiTheme="minorHAnsi" w:hAnsiTheme="minorHAnsi" w:cstheme="minorHAnsi"/>
                                <w:color w:val="333333"/>
                                <w:shd w:val="clear" w:color="auto" w:fill="FAFAFA"/>
                              </w:rPr>
                              <w:t>,000 to support research related to the SNACC mission. SNACC members who are fellows or junior faculty (within 6 years of initial faculty appointment</w:t>
                            </w:r>
                            <w:r w:rsidR="008F0258" w:rsidRPr="00B36E77">
                              <w:rPr>
                                <w:rFonts w:asciiTheme="minorHAnsi" w:hAnsiTheme="minorHAnsi" w:cstheme="minorHAnsi"/>
                                <w:color w:val="333333"/>
                                <w:shd w:val="clear" w:color="auto" w:fill="FAFAFA"/>
                              </w:rPr>
                              <w:t>/first independent position after completion of specialty training</w:t>
                            </w:r>
                            <w:r w:rsidRPr="00B36E77">
                              <w:rPr>
                                <w:rFonts w:asciiTheme="minorHAnsi" w:hAnsiTheme="minorHAnsi" w:cstheme="minorHAnsi"/>
                                <w:color w:val="333333"/>
                                <w:shd w:val="clear" w:color="auto" w:fill="FAFAFA"/>
                              </w:rPr>
                              <w:t xml:space="preserve">) at the time of application are eligible. Basic, translational, clinical, or data science projects are all welcome. </w:t>
                            </w:r>
                          </w:p>
                          <w:p w14:paraId="7D2CF11F" w14:textId="77777777" w:rsidR="00C715C5" w:rsidRPr="00B36E77" w:rsidRDefault="00C715C5" w:rsidP="008F0258">
                            <w:pPr>
                              <w:spacing w:line="276" w:lineRule="auto"/>
                              <w:rPr>
                                <w:rFonts w:asciiTheme="minorHAnsi" w:hAnsiTheme="minorHAnsi" w:cstheme="minorHAnsi"/>
                                <w:color w:val="333333"/>
                                <w:shd w:val="clear" w:color="auto" w:fill="FAFAFA"/>
                              </w:rPr>
                            </w:pPr>
                          </w:p>
                          <w:p w14:paraId="607DFE3A" w14:textId="05B27887" w:rsidR="008F0258" w:rsidRPr="00B36E77" w:rsidRDefault="001E356E" w:rsidP="008F0258">
                            <w:pPr>
                              <w:spacing w:line="276" w:lineRule="auto"/>
                              <w:rPr>
                                <w:rFonts w:asciiTheme="minorHAnsi" w:hAnsiTheme="minorHAnsi" w:cstheme="minorHAnsi"/>
                                <w:color w:val="333333"/>
                                <w:shd w:val="clear" w:color="auto" w:fill="FAFAFA"/>
                              </w:rPr>
                            </w:pPr>
                            <w:r w:rsidRPr="00B36E77">
                              <w:rPr>
                                <w:rFonts w:asciiTheme="minorHAnsi" w:hAnsiTheme="minorHAnsi" w:cstheme="minorHAnsi"/>
                                <w:color w:val="333333"/>
                                <w:shd w:val="clear" w:color="auto" w:fill="FAFAFA"/>
                              </w:rPr>
                              <w:t xml:space="preserve">Applicants are asked to submit </w:t>
                            </w:r>
                            <w:r w:rsidR="00A65F1E" w:rsidRPr="00B36E77">
                              <w:rPr>
                                <w:rFonts w:asciiTheme="minorHAnsi" w:hAnsiTheme="minorHAnsi" w:cstheme="minorHAnsi"/>
                                <w:color w:val="333333"/>
                                <w:shd w:val="clear" w:color="auto" w:fill="FAFAFA"/>
                              </w:rPr>
                              <w:t>a biosketch (NIH format),</w:t>
                            </w:r>
                            <w:r w:rsidRPr="00B36E77">
                              <w:rPr>
                                <w:rFonts w:asciiTheme="minorHAnsi" w:hAnsiTheme="minorHAnsi" w:cstheme="minorHAnsi"/>
                                <w:color w:val="333333"/>
                                <w:shd w:val="clear" w:color="auto" w:fill="FAFAFA"/>
                              </w:rPr>
                              <w:t xml:space="preserve"> an</w:t>
                            </w:r>
                            <w:r w:rsidR="00A65F1E" w:rsidRPr="00B36E77">
                              <w:rPr>
                                <w:rFonts w:asciiTheme="minorHAnsi" w:hAnsiTheme="minorHAnsi" w:cstheme="minorHAnsi"/>
                                <w:color w:val="333333"/>
                                <w:shd w:val="clear" w:color="auto" w:fill="FAFAFA"/>
                              </w:rPr>
                              <w:t xml:space="preserve"> abstract, </w:t>
                            </w:r>
                            <w:r w:rsidRPr="00B36E77">
                              <w:rPr>
                                <w:rFonts w:asciiTheme="minorHAnsi" w:hAnsiTheme="minorHAnsi" w:cstheme="minorHAnsi"/>
                                <w:color w:val="333333"/>
                                <w:shd w:val="clear" w:color="auto" w:fill="FAFAFA"/>
                              </w:rPr>
                              <w:t>a three</w:t>
                            </w:r>
                            <w:r w:rsidR="008F0B3C" w:rsidRPr="00B36E77">
                              <w:rPr>
                                <w:rFonts w:asciiTheme="minorHAnsi" w:hAnsiTheme="minorHAnsi" w:cstheme="minorHAnsi"/>
                                <w:color w:val="333333"/>
                                <w:shd w:val="clear" w:color="auto" w:fill="FAFAFA"/>
                              </w:rPr>
                              <w:t>-</w:t>
                            </w:r>
                            <w:r w:rsidR="00A65F1E" w:rsidRPr="00B36E77">
                              <w:rPr>
                                <w:rFonts w:asciiTheme="minorHAnsi" w:hAnsiTheme="minorHAnsi" w:cstheme="minorHAnsi"/>
                                <w:color w:val="333333"/>
                                <w:shd w:val="clear" w:color="auto" w:fill="FAFAFA"/>
                              </w:rPr>
                              <w:t>page research proposal</w:t>
                            </w:r>
                            <w:r w:rsidRPr="00B36E77">
                              <w:rPr>
                                <w:rFonts w:asciiTheme="minorHAnsi" w:hAnsiTheme="minorHAnsi" w:cstheme="minorHAnsi"/>
                                <w:color w:val="333333"/>
                                <w:shd w:val="clear" w:color="auto" w:fill="FAFAFA"/>
                              </w:rPr>
                              <w:t>,</w:t>
                            </w:r>
                            <w:r w:rsidR="00A65F1E" w:rsidRPr="00B36E77">
                              <w:rPr>
                                <w:rFonts w:asciiTheme="minorHAnsi" w:hAnsiTheme="minorHAnsi" w:cstheme="minorHAnsi"/>
                                <w:color w:val="333333"/>
                                <w:shd w:val="clear" w:color="auto" w:fill="FAFAFA"/>
                              </w:rPr>
                              <w:t xml:space="preserve"> </w:t>
                            </w:r>
                            <w:r w:rsidR="00B80823" w:rsidRPr="00B36E77">
                              <w:rPr>
                                <w:rFonts w:asciiTheme="minorHAnsi" w:hAnsiTheme="minorHAnsi" w:cstheme="minorHAnsi"/>
                                <w:color w:val="333333"/>
                                <w:shd w:val="clear" w:color="auto" w:fill="FAFAFA"/>
                              </w:rPr>
                              <w:t>plus</w:t>
                            </w:r>
                            <w:r w:rsidR="00A65F1E" w:rsidRPr="00B36E77">
                              <w:rPr>
                                <w:rFonts w:asciiTheme="minorHAnsi" w:hAnsiTheme="minorHAnsi" w:cstheme="minorHAnsi"/>
                                <w:color w:val="333333"/>
                                <w:shd w:val="clear" w:color="auto" w:fill="FAFAFA"/>
                              </w:rPr>
                              <w:t xml:space="preserve"> </w:t>
                            </w:r>
                            <w:r w:rsidRPr="00B36E77">
                              <w:rPr>
                                <w:rFonts w:asciiTheme="minorHAnsi" w:hAnsiTheme="minorHAnsi" w:cstheme="minorHAnsi"/>
                                <w:color w:val="333333"/>
                                <w:shd w:val="clear" w:color="auto" w:fill="FAFAFA"/>
                              </w:rPr>
                              <w:t xml:space="preserve">a </w:t>
                            </w:r>
                            <w:r w:rsidR="00A65F1E" w:rsidRPr="00B36E77">
                              <w:rPr>
                                <w:rFonts w:asciiTheme="minorHAnsi" w:hAnsiTheme="minorHAnsi" w:cstheme="minorHAnsi"/>
                                <w:color w:val="333333"/>
                                <w:shd w:val="clear" w:color="auto" w:fill="FAFAFA"/>
                              </w:rPr>
                              <w:t xml:space="preserve">budget justification. A timeline </w:t>
                            </w:r>
                            <w:r w:rsidR="008F0258" w:rsidRPr="00B36E77">
                              <w:rPr>
                                <w:rFonts w:asciiTheme="minorHAnsi" w:hAnsiTheme="minorHAnsi" w:cstheme="minorHAnsi"/>
                                <w:color w:val="333333"/>
                                <w:shd w:val="clear" w:color="auto" w:fill="FAFAFA"/>
                              </w:rPr>
                              <w:t>must</w:t>
                            </w:r>
                            <w:r w:rsidR="00A65F1E" w:rsidRPr="00B36E77">
                              <w:rPr>
                                <w:rFonts w:asciiTheme="minorHAnsi" w:hAnsiTheme="minorHAnsi" w:cstheme="minorHAnsi"/>
                                <w:color w:val="333333"/>
                                <w:shd w:val="clear" w:color="auto" w:fill="FAFAFA"/>
                              </w:rPr>
                              <w:t xml:space="preserve"> be included, as the proposed studies </w:t>
                            </w:r>
                            <w:r w:rsidR="00B80823" w:rsidRPr="00B36E77">
                              <w:rPr>
                                <w:rFonts w:asciiTheme="minorHAnsi" w:hAnsiTheme="minorHAnsi" w:cstheme="minorHAnsi"/>
                                <w:color w:val="333333"/>
                                <w:shd w:val="clear" w:color="auto" w:fill="FAFAFA"/>
                              </w:rPr>
                              <w:t>are expected to</w:t>
                            </w:r>
                            <w:r w:rsidR="00A65F1E" w:rsidRPr="00B36E77">
                              <w:rPr>
                                <w:rFonts w:asciiTheme="minorHAnsi" w:hAnsiTheme="minorHAnsi" w:cstheme="minorHAnsi"/>
                                <w:color w:val="333333"/>
                                <w:shd w:val="clear" w:color="auto" w:fill="FAFAFA"/>
                              </w:rPr>
                              <w:t xml:space="preserve"> be completed within a year. </w:t>
                            </w:r>
                            <w:r w:rsidR="008F0258" w:rsidRPr="00B36E77">
                              <w:rPr>
                                <w:rFonts w:asciiTheme="minorHAnsi" w:hAnsiTheme="minorHAnsi" w:cstheme="minorHAnsi"/>
                                <w:color w:val="333333"/>
                                <w:shd w:val="clear" w:color="auto" w:fill="FAFAFA"/>
                              </w:rPr>
                              <w:t>As $</w:t>
                            </w:r>
                            <w:r w:rsidR="007C7105" w:rsidRPr="00B36E77">
                              <w:rPr>
                                <w:rFonts w:asciiTheme="minorHAnsi" w:hAnsiTheme="minorHAnsi" w:cstheme="minorHAnsi"/>
                                <w:color w:val="333333"/>
                                <w:shd w:val="clear" w:color="auto" w:fill="FAFAFA"/>
                              </w:rPr>
                              <w:t>10</w:t>
                            </w:r>
                            <w:r w:rsidR="008F0258" w:rsidRPr="00B36E77">
                              <w:rPr>
                                <w:rFonts w:asciiTheme="minorHAnsi" w:hAnsiTheme="minorHAnsi" w:cstheme="minorHAnsi"/>
                                <w:color w:val="333333"/>
                                <w:shd w:val="clear" w:color="auto" w:fill="FAFAFA"/>
                              </w:rPr>
                              <w:t xml:space="preserve">,000 will rarely be sufficient to fully fund a project, additional support by the applicant’s department is required. </w:t>
                            </w:r>
                            <w:r w:rsidR="00A65F1E" w:rsidRPr="00B36E77">
                              <w:rPr>
                                <w:rFonts w:asciiTheme="minorHAnsi" w:hAnsiTheme="minorHAnsi" w:cstheme="minorHAnsi"/>
                                <w:color w:val="333333"/>
                                <w:shd w:val="clear" w:color="auto" w:fill="FAFAFA"/>
                              </w:rPr>
                              <w:t xml:space="preserve">A letter by the applicant’s chairperson describing the department’s commitment to the applicant and additional funds available for their research </w:t>
                            </w:r>
                            <w:r w:rsidR="008F0258" w:rsidRPr="00B36E77">
                              <w:rPr>
                                <w:rFonts w:asciiTheme="minorHAnsi" w:hAnsiTheme="minorHAnsi" w:cstheme="minorHAnsi"/>
                                <w:color w:val="333333"/>
                                <w:shd w:val="clear" w:color="auto" w:fill="FAFAFA"/>
                              </w:rPr>
                              <w:t>must be included in this application. Synergies or overlap with existing funding should be described. Funds from the William L. Young Neuroscience Research Award cannot be used to cover travel or publication costs</w:t>
                            </w:r>
                            <w:r w:rsidR="00A65F1E" w:rsidRPr="00B36E77">
                              <w:rPr>
                                <w:rFonts w:asciiTheme="minorHAnsi" w:hAnsiTheme="minorHAnsi" w:cstheme="minorHAnsi"/>
                                <w:color w:val="333333"/>
                                <w:shd w:val="clear" w:color="auto" w:fill="FAFAFA"/>
                              </w:rPr>
                              <w:t xml:space="preserve">. </w:t>
                            </w:r>
                            <w:r w:rsidRPr="00B36E77">
                              <w:rPr>
                                <w:rFonts w:asciiTheme="minorHAnsi" w:hAnsiTheme="minorHAnsi" w:cstheme="minorHAnsi"/>
                                <w:color w:val="333333"/>
                                <w:shd w:val="clear" w:color="auto" w:fill="FAFAFA"/>
                              </w:rPr>
                              <w:t xml:space="preserve">Applicants must be SNACC members in good standing at the time of application to be considered for the award. </w:t>
                            </w:r>
                            <w:r w:rsidR="00A65F1E" w:rsidRPr="00B36E77">
                              <w:rPr>
                                <w:rFonts w:asciiTheme="minorHAnsi" w:hAnsiTheme="minorHAnsi" w:cstheme="minorHAnsi"/>
                                <w:color w:val="333333"/>
                                <w:shd w:val="clear" w:color="auto" w:fill="FAFAFA"/>
                              </w:rPr>
                              <w:t>Successful</w:t>
                            </w:r>
                            <w:r w:rsidR="00483CBE" w:rsidRPr="00B36E77">
                              <w:rPr>
                                <w:rFonts w:asciiTheme="minorHAnsi" w:hAnsiTheme="minorHAnsi" w:cstheme="minorHAnsi"/>
                                <w:color w:val="333333"/>
                                <w:shd w:val="clear" w:color="auto" w:fill="FAFAFA"/>
                              </w:rPr>
                              <w:t xml:space="preserve"> applicants are expected to report on their progress at the end of the award period. </w:t>
                            </w:r>
                          </w:p>
                          <w:p w14:paraId="52058A87" w14:textId="77777777" w:rsidR="00C715C5" w:rsidRPr="00B36E77" w:rsidRDefault="00C715C5" w:rsidP="008F0258">
                            <w:pPr>
                              <w:spacing w:line="276" w:lineRule="auto"/>
                              <w:rPr>
                                <w:rFonts w:asciiTheme="minorHAnsi" w:hAnsiTheme="minorHAnsi" w:cstheme="minorHAnsi"/>
                                <w:color w:val="333333"/>
                                <w:shd w:val="clear" w:color="auto" w:fill="FAFAFA"/>
                              </w:rPr>
                            </w:pPr>
                          </w:p>
                          <w:p w14:paraId="1E878889" w14:textId="4979A364" w:rsidR="007B3FAD" w:rsidRPr="00B36E77" w:rsidRDefault="00483CBE" w:rsidP="00C715C5">
                            <w:pPr>
                              <w:spacing w:line="276" w:lineRule="auto"/>
                              <w:rPr>
                                <w:rFonts w:asciiTheme="minorHAnsi" w:hAnsiTheme="minorHAnsi" w:cstheme="minorHAnsi"/>
                                <w:color w:val="333333"/>
                                <w:shd w:val="clear" w:color="auto" w:fill="FAFAFA"/>
                              </w:rPr>
                            </w:pPr>
                            <w:r w:rsidRPr="00B36E77">
                              <w:rPr>
                                <w:rFonts w:asciiTheme="minorHAnsi" w:hAnsiTheme="minorHAnsi" w:cstheme="minorHAnsi"/>
                                <w:color w:val="333333"/>
                                <w:shd w:val="clear" w:color="auto" w:fill="FAFAFA"/>
                              </w:rPr>
                              <w:t>Applications will undergo peer review</w:t>
                            </w:r>
                            <w:r w:rsidR="008F0258" w:rsidRPr="00B36E77">
                              <w:rPr>
                                <w:rFonts w:asciiTheme="minorHAnsi" w:hAnsiTheme="minorHAnsi" w:cstheme="minorHAnsi"/>
                                <w:color w:val="333333"/>
                                <w:shd w:val="clear" w:color="auto" w:fill="FAFAFA"/>
                              </w:rPr>
                              <w:t xml:space="preserve"> and </w:t>
                            </w:r>
                            <w:r w:rsidR="007C7105" w:rsidRPr="00B36E77">
                              <w:rPr>
                                <w:rFonts w:asciiTheme="minorHAnsi" w:hAnsiTheme="minorHAnsi" w:cstheme="minorHAnsi"/>
                                <w:color w:val="333333"/>
                                <w:shd w:val="clear" w:color="auto" w:fill="FAFAFA"/>
                              </w:rPr>
                              <w:t>be</w:t>
                            </w:r>
                            <w:r w:rsidR="008F0258" w:rsidRPr="00B36E77">
                              <w:rPr>
                                <w:rFonts w:asciiTheme="minorHAnsi" w:hAnsiTheme="minorHAnsi" w:cstheme="minorHAnsi"/>
                                <w:color w:val="333333"/>
                                <w:shd w:val="clear" w:color="auto" w:fill="FAFAFA"/>
                              </w:rPr>
                              <w:t xml:space="preserve"> evaluated in the areas of significance/innovation, approach/feasibility, investigator/departmental support, and relevance to the SNACC mission</w:t>
                            </w:r>
                            <w:r w:rsidRPr="00B36E77">
                              <w:rPr>
                                <w:rFonts w:asciiTheme="minorHAnsi" w:hAnsiTheme="minorHAnsi" w:cstheme="minorHAnsi"/>
                                <w:color w:val="333333"/>
                                <w:shd w:val="clear" w:color="auto" w:fill="FAFAFA"/>
                              </w:rPr>
                              <w:t xml:space="preserve">. </w:t>
                            </w:r>
                            <w:r w:rsidR="007935DD" w:rsidRPr="00B36E77">
                              <w:rPr>
                                <w:rFonts w:asciiTheme="minorHAnsi" w:hAnsiTheme="minorHAnsi" w:cstheme="minorHAnsi"/>
                                <w:color w:val="333333"/>
                                <w:shd w:val="clear" w:color="auto" w:fill="FAFAFA"/>
                              </w:rPr>
                              <w:t>The</w:t>
                            </w:r>
                            <w:r w:rsidR="007B3FAD" w:rsidRPr="00B36E77">
                              <w:rPr>
                                <w:rFonts w:asciiTheme="minorHAnsi" w:hAnsiTheme="minorHAnsi" w:cstheme="minorHAnsi"/>
                                <w:color w:val="333333"/>
                                <w:shd w:val="clear" w:color="auto" w:fill="FAFAFA"/>
                              </w:rPr>
                              <w:t xml:space="preserve"> </w:t>
                            </w:r>
                            <w:r w:rsidR="00A65F1E" w:rsidRPr="00B36E77">
                              <w:rPr>
                                <w:rFonts w:asciiTheme="minorHAnsi" w:hAnsiTheme="minorHAnsi" w:cstheme="minorHAnsi"/>
                                <w:color w:val="333333"/>
                                <w:shd w:val="clear" w:color="auto" w:fill="FAFAFA"/>
                              </w:rPr>
                              <w:t xml:space="preserve">award recipient </w:t>
                            </w:r>
                            <w:r w:rsidR="007B3FAD" w:rsidRPr="00B36E77">
                              <w:rPr>
                                <w:rFonts w:asciiTheme="minorHAnsi" w:hAnsiTheme="minorHAnsi" w:cstheme="minorHAnsi"/>
                                <w:color w:val="333333"/>
                                <w:shd w:val="clear" w:color="auto" w:fill="FAFAFA"/>
                              </w:rPr>
                              <w:t>will</w:t>
                            </w:r>
                            <w:r w:rsidR="00CC447C" w:rsidRPr="00B36E77">
                              <w:rPr>
                                <w:rFonts w:asciiTheme="minorHAnsi" w:hAnsiTheme="minorHAnsi" w:cstheme="minorHAnsi"/>
                                <w:color w:val="333333"/>
                                <w:shd w:val="clear" w:color="auto" w:fill="FAFAFA"/>
                              </w:rPr>
                              <w:t xml:space="preserve"> be </w:t>
                            </w:r>
                            <w:r w:rsidRPr="00B36E77">
                              <w:rPr>
                                <w:rFonts w:asciiTheme="minorHAnsi" w:hAnsiTheme="minorHAnsi" w:cstheme="minorHAnsi"/>
                                <w:color w:val="333333"/>
                                <w:shd w:val="clear" w:color="auto" w:fill="FAFAFA"/>
                              </w:rPr>
                              <w:t xml:space="preserve">notified and formally </w:t>
                            </w:r>
                            <w:r w:rsidR="00CC447C" w:rsidRPr="00B36E77">
                              <w:rPr>
                                <w:rFonts w:asciiTheme="minorHAnsi" w:hAnsiTheme="minorHAnsi" w:cstheme="minorHAnsi"/>
                                <w:color w:val="333333"/>
                                <w:shd w:val="clear" w:color="auto" w:fill="FAFAFA"/>
                              </w:rPr>
                              <w:t>announ</w:t>
                            </w:r>
                            <w:r w:rsidR="001E5938" w:rsidRPr="00B36E77">
                              <w:rPr>
                                <w:rFonts w:asciiTheme="minorHAnsi" w:hAnsiTheme="minorHAnsi" w:cstheme="minorHAnsi"/>
                                <w:color w:val="333333"/>
                                <w:shd w:val="clear" w:color="auto" w:fill="FAFAFA"/>
                              </w:rPr>
                              <w:t xml:space="preserve">ced at the </w:t>
                            </w:r>
                            <w:r w:rsidR="0059378B" w:rsidRPr="00B36E77">
                              <w:rPr>
                                <w:rFonts w:asciiTheme="minorHAnsi" w:hAnsiTheme="minorHAnsi" w:cstheme="minorHAnsi"/>
                                <w:color w:val="333333"/>
                                <w:shd w:val="clear" w:color="auto" w:fill="FAFAFA"/>
                              </w:rPr>
                              <w:t>current year’s S</w:t>
                            </w:r>
                            <w:r w:rsidR="007B3FAD" w:rsidRPr="00B36E77">
                              <w:rPr>
                                <w:rFonts w:asciiTheme="minorHAnsi" w:hAnsiTheme="minorHAnsi" w:cstheme="minorHAnsi"/>
                                <w:color w:val="333333"/>
                                <w:shd w:val="clear" w:color="auto" w:fill="FAFAFA"/>
                              </w:rPr>
                              <w:t xml:space="preserve">NACC Annual Meeting in </w:t>
                            </w:r>
                            <w:r w:rsidR="0059378B" w:rsidRPr="00B36E77">
                              <w:rPr>
                                <w:rFonts w:asciiTheme="minorHAnsi" w:hAnsiTheme="minorHAnsi" w:cstheme="minorHAnsi"/>
                                <w:color w:val="333333"/>
                                <w:shd w:val="clear" w:color="auto" w:fill="FAFAFA"/>
                              </w:rPr>
                              <w:t xml:space="preserve">the Fall. </w:t>
                            </w:r>
                            <w:r w:rsidRPr="00B36E77">
                              <w:rPr>
                                <w:rFonts w:asciiTheme="minorHAnsi" w:hAnsiTheme="minorHAnsi" w:cstheme="minorHAnsi"/>
                                <w:color w:val="333333"/>
                                <w:shd w:val="clear" w:color="auto" w:fill="FAFAFA"/>
                              </w:rPr>
                              <w:t xml:space="preserve"> </w:t>
                            </w:r>
                            <w:r w:rsidR="00AE2019" w:rsidRPr="00B36E77">
                              <w:rPr>
                                <w:rFonts w:asciiTheme="minorHAnsi" w:hAnsiTheme="minorHAnsi" w:cstheme="minorHAnsi"/>
                                <w:color w:val="333333"/>
                                <w:shd w:val="clear" w:color="auto" w:fill="FAFAFA"/>
                              </w:rPr>
                              <w:t>T</w:t>
                            </w:r>
                            <w:r w:rsidR="00AE2019" w:rsidRPr="00B36E77">
                              <w:rPr>
                                <w:rFonts w:ascii="Calibri" w:hAnsi="Calibri" w:cs="Calibri"/>
                                <w:color w:val="242424"/>
                                <w:shd w:val="clear" w:color="auto" w:fill="FFFFFF"/>
                              </w:rPr>
                              <w:t xml:space="preserve">he award recipient is expected </w:t>
                            </w:r>
                            <w:r w:rsidR="00A65F1E" w:rsidRPr="00B36E77">
                              <w:rPr>
                                <w:rFonts w:asciiTheme="minorHAnsi" w:hAnsiTheme="minorHAnsi" w:cstheme="minorHAnsi"/>
                                <w:color w:val="333333"/>
                                <w:shd w:val="clear" w:color="auto" w:fill="FAFAFA"/>
                              </w:rPr>
                              <w:t xml:space="preserve">to attend the </w:t>
                            </w:r>
                            <w:r w:rsidRPr="00B36E77">
                              <w:rPr>
                                <w:rFonts w:asciiTheme="minorHAnsi" w:hAnsiTheme="minorHAnsi" w:cstheme="minorHAnsi"/>
                                <w:color w:val="333333"/>
                                <w:shd w:val="clear" w:color="auto" w:fill="FAFAFA"/>
                              </w:rPr>
                              <w:t xml:space="preserve">SNACC </w:t>
                            </w:r>
                            <w:r w:rsidR="00A65F1E" w:rsidRPr="00B36E77">
                              <w:rPr>
                                <w:rFonts w:asciiTheme="minorHAnsi" w:hAnsiTheme="minorHAnsi" w:cstheme="minorHAnsi"/>
                                <w:color w:val="333333"/>
                                <w:shd w:val="clear" w:color="auto" w:fill="FAFAFA"/>
                              </w:rPr>
                              <w:t>meeting</w:t>
                            </w:r>
                            <w:r w:rsidR="007C7105" w:rsidRPr="00B36E77">
                              <w:rPr>
                                <w:rFonts w:asciiTheme="minorHAnsi" w:hAnsiTheme="minorHAnsi" w:cstheme="minorHAnsi"/>
                                <w:color w:val="333333"/>
                                <w:shd w:val="clear" w:color="auto" w:fill="FAFAFA"/>
                              </w:rPr>
                              <w:t xml:space="preserve"> in person</w:t>
                            </w:r>
                            <w:r w:rsidR="00AE2019" w:rsidRPr="00B36E77">
                              <w:rPr>
                                <w:rFonts w:asciiTheme="minorHAnsi" w:hAnsiTheme="minorHAnsi" w:cstheme="minorHAnsi"/>
                                <w:color w:val="333333"/>
                                <w:shd w:val="clear" w:color="auto" w:fill="FAFAFA"/>
                              </w:rPr>
                              <w:t xml:space="preserve"> and will be expected to </w:t>
                            </w:r>
                            <w:r w:rsidR="003476F9" w:rsidRPr="00B36E77">
                              <w:rPr>
                                <w:rFonts w:asciiTheme="minorHAnsi" w:hAnsiTheme="minorHAnsi" w:cstheme="minorHAnsi"/>
                                <w:color w:val="333333"/>
                                <w:shd w:val="clear" w:color="auto" w:fill="FAFAFA"/>
                              </w:rPr>
                              <w:t xml:space="preserve">present the results of the funded study at </w:t>
                            </w:r>
                            <w:r w:rsidR="00AE2019" w:rsidRPr="00B36E77">
                              <w:rPr>
                                <w:rFonts w:ascii="Calibri" w:hAnsi="Calibri" w:cs="Calibri"/>
                                <w:color w:val="242424"/>
                                <w:shd w:val="clear" w:color="auto" w:fill="FFFFFF"/>
                              </w:rPr>
                              <w:t xml:space="preserve">the </w:t>
                            </w:r>
                            <w:r w:rsidR="0059378B" w:rsidRPr="00B36E77">
                              <w:rPr>
                                <w:rFonts w:ascii="Calibri" w:hAnsi="Calibri" w:cs="Calibri"/>
                                <w:color w:val="242424"/>
                                <w:shd w:val="clear" w:color="auto" w:fill="FFFFFF"/>
                              </w:rPr>
                              <w:t>following year’s SNACC Annual M</w:t>
                            </w:r>
                            <w:r w:rsidR="00AE2019" w:rsidRPr="00B36E77">
                              <w:rPr>
                                <w:rFonts w:ascii="Calibri" w:hAnsi="Calibri" w:cs="Calibri"/>
                                <w:color w:val="242424"/>
                                <w:shd w:val="clear" w:color="auto" w:fill="FFFFFF"/>
                              </w:rPr>
                              <w:t xml:space="preserve">eeting. </w:t>
                            </w:r>
                            <w:r w:rsidR="00A65F1E" w:rsidRPr="00B36E77">
                              <w:rPr>
                                <w:rFonts w:asciiTheme="minorHAnsi" w:hAnsiTheme="minorHAnsi" w:cstheme="minorHAnsi"/>
                                <w:color w:val="FF0000"/>
                                <w:shd w:val="clear" w:color="auto" w:fill="FAFAFA"/>
                              </w:rPr>
                              <w:t>N</w:t>
                            </w:r>
                            <w:r w:rsidR="00A92B3D" w:rsidRPr="00B36E77">
                              <w:rPr>
                                <w:rFonts w:asciiTheme="minorHAnsi" w:hAnsiTheme="minorHAnsi" w:cstheme="minorHAnsi"/>
                                <w:color w:val="FF0000"/>
                                <w:shd w:val="clear" w:color="auto" w:fill="FAFAFA"/>
                              </w:rPr>
                              <w:t>o indirect cost</w:t>
                            </w:r>
                            <w:r w:rsidR="008F0B3C" w:rsidRPr="00B36E77">
                              <w:rPr>
                                <w:rFonts w:asciiTheme="minorHAnsi" w:hAnsiTheme="minorHAnsi" w:cstheme="minorHAnsi"/>
                                <w:color w:val="FF0000"/>
                                <w:shd w:val="clear" w:color="auto" w:fill="FAFAFA"/>
                              </w:rPr>
                              <w:t>s</w:t>
                            </w:r>
                            <w:r w:rsidR="00A92B3D" w:rsidRPr="00B36E77">
                              <w:rPr>
                                <w:rFonts w:asciiTheme="minorHAnsi" w:hAnsiTheme="minorHAnsi" w:cstheme="minorHAnsi"/>
                                <w:color w:val="FF0000"/>
                                <w:shd w:val="clear" w:color="auto" w:fill="FAFAFA"/>
                              </w:rPr>
                              <w:t xml:space="preserve"> </w:t>
                            </w:r>
                            <w:r w:rsidR="00A65F1E" w:rsidRPr="00B36E77">
                              <w:rPr>
                                <w:rFonts w:asciiTheme="minorHAnsi" w:hAnsiTheme="minorHAnsi" w:cstheme="minorHAnsi"/>
                                <w:color w:val="FF0000"/>
                                <w:shd w:val="clear" w:color="auto" w:fill="FAFAFA"/>
                              </w:rPr>
                              <w:t xml:space="preserve">are </w:t>
                            </w:r>
                            <w:r w:rsidR="00A92B3D" w:rsidRPr="00B36E77">
                              <w:rPr>
                                <w:rFonts w:asciiTheme="minorHAnsi" w:hAnsiTheme="minorHAnsi" w:cstheme="minorHAnsi"/>
                                <w:color w:val="FF0000"/>
                                <w:shd w:val="clear" w:color="auto" w:fill="FAFAFA"/>
                              </w:rPr>
                              <w:t>awarded with this grant</w:t>
                            </w:r>
                            <w:r w:rsidRPr="00B36E77">
                              <w:rPr>
                                <w:rFonts w:asciiTheme="minorHAnsi" w:hAnsiTheme="minorHAnsi" w:cstheme="minorHAnsi"/>
                                <w:color w:val="FF0000"/>
                                <w:shd w:val="clear" w:color="auto" w:fill="FAFAFA"/>
                              </w:rPr>
                              <w:t xml:space="preserve"> and registration for the SNACC meeting is not waived</w:t>
                            </w:r>
                            <w:r w:rsidR="00A92B3D" w:rsidRPr="00B36E77">
                              <w:rPr>
                                <w:rFonts w:asciiTheme="minorHAnsi" w:hAnsiTheme="minorHAnsi" w:cstheme="minorHAnsi"/>
                                <w:color w:val="FF0000"/>
                                <w:shd w:val="clear" w:color="auto" w:fill="FAFAFA"/>
                              </w:rPr>
                              <w:t>.</w:t>
                            </w:r>
                          </w:p>
                          <w:p w14:paraId="330A0D65" w14:textId="77777777" w:rsidR="00050AE3" w:rsidRPr="00B36E77" w:rsidRDefault="00050AE3">
                            <w:pPr>
                              <w:pStyle w:val="Heading3"/>
                              <w:rPr>
                                <w:rFonts w:asciiTheme="minorHAnsi" w:hAnsiTheme="minorHAnsi" w:cstheme="minorHAnsi"/>
                                <w:b/>
                                <w:sz w:val="24"/>
                              </w:rPr>
                            </w:pPr>
                          </w:p>
                          <w:p w14:paraId="508DB11B" w14:textId="3E162C5C" w:rsidR="00BD47AD" w:rsidRPr="00B36E77" w:rsidRDefault="00BD47AD">
                            <w:pPr>
                              <w:pStyle w:val="Heading3"/>
                              <w:rPr>
                                <w:rFonts w:asciiTheme="minorHAnsi" w:hAnsiTheme="minorHAnsi" w:cstheme="minorHAnsi"/>
                                <w:b/>
                                <w:sz w:val="24"/>
                              </w:rPr>
                            </w:pPr>
                            <w:r w:rsidRPr="00B36E77">
                              <w:rPr>
                                <w:rFonts w:asciiTheme="minorHAnsi" w:hAnsiTheme="minorHAnsi" w:cstheme="minorHAnsi"/>
                                <w:b/>
                                <w:sz w:val="24"/>
                              </w:rPr>
                              <w:t>Deadline:</w:t>
                            </w:r>
                            <w:r w:rsidR="00A10DF0">
                              <w:rPr>
                                <w:rFonts w:asciiTheme="minorHAnsi" w:hAnsiTheme="minorHAnsi" w:cstheme="minorHAnsi"/>
                                <w:b/>
                                <w:sz w:val="24"/>
                              </w:rPr>
                              <w:t xml:space="preserve"> Wednesday,</w:t>
                            </w:r>
                            <w:r w:rsidRPr="00B36E77">
                              <w:rPr>
                                <w:rFonts w:asciiTheme="minorHAnsi" w:hAnsiTheme="minorHAnsi" w:cstheme="minorHAnsi"/>
                                <w:b/>
                                <w:sz w:val="24"/>
                              </w:rPr>
                              <w:t xml:space="preserve"> </w:t>
                            </w:r>
                            <w:r w:rsidR="0059378B" w:rsidRPr="00B36E77">
                              <w:rPr>
                                <w:rFonts w:asciiTheme="minorHAnsi" w:hAnsiTheme="minorHAnsi" w:cstheme="minorHAnsi"/>
                                <w:b/>
                                <w:sz w:val="24"/>
                              </w:rPr>
                              <w:t>July 15</w:t>
                            </w:r>
                            <w:r w:rsidR="00A10DF0">
                              <w:rPr>
                                <w:rFonts w:asciiTheme="minorHAnsi" w:hAnsiTheme="minorHAnsi" w:cstheme="minorHAnsi"/>
                                <w:b/>
                                <w:sz w:val="24"/>
                              </w:rPr>
                              <w:t>, 2026 at 11:59 pm ET</w:t>
                            </w:r>
                          </w:p>
                          <w:p w14:paraId="3925D599" w14:textId="767E0605" w:rsidR="008F0B3C" w:rsidRPr="00B36E77" w:rsidRDefault="001E6FE4" w:rsidP="00B80823">
                            <w:pPr>
                              <w:jc w:val="center"/>
                              <w:rPr>
                                <w:rFonts w:asciiTheme="minorHAnsi" w:hAnsiTheme="minorHAnsi" w:cstheme="minorHAnsi"/>
                              </w:rPr>
                            </w:pPr>
                            <w:r w:rsidRPr="00B36E77">
                              <w:rPr>
                                <w:rFonts w:asciiTheme="minorHAnsi" w:hAnsiTheme="minorHAnsi" w:cstheme="minorHAnsi"/>
                              </w:rPr>
                              <w:t xml:space="preserve">Please </w:t>
                            </w:r>
                            <w:r w:rsidR="0076581E" w:rsidRPr="00B36E77">
                              <w:rPr>
                                <w:rFonts w:asciiTheme="minorHAnsi" w:hAnsiTheme="minorHAnsi" w:cstheme="minorHAnsi"/>
                              </w:rPr>
                              <w:t xml:space="preserve">combine application material into one </w:t>
                            </w:r>
                            <w:r w:rsidR="00563ED9" w:rsidRPr="00B36E77">
                              <w:rPr>
                                <w:rFonts w:asciiTheme="minorHAnsi" w:hAnsiTheme="minorHAnsi" w:cstheme="minorHAnsi"/>
                              </w:rPr>
                              <w:t xml:space="preserve">PDF </w:t>
                            </w:r>
                            <w:r w:rsidR="0076581E" w:rsidRPr="00B36E77">
                              <w:rPr>
                                <w:rFonts w:asciiTheme="minorHAnsi" w:hAnsiTheme="minorHAnsi" w:cstheme="minorHAnsi"/>
                              </w:rPr>
                              <w:t>file, name the file LastName_FirstName_YoungAward, and email</w:t>
                            </w:r>
                            <w:r w:rsidRPr="00B36E77">
                              <w:rPr>
                                <w:rFonts w:asciiTheme="minorHAnsi" w:hAnsiTheme="minorHAnsi" w:cstheme="minorHAnsi"/>
                              </w:rPr>
                              <w:t xml:space="preserve"> to </w:t>
                            </w:r>
                            <w:r w:rsidR="00A10DF0">
                              <w:rPr>
                                <w:rFonts w:asciiTheme="minorHAnsi" w:hAnsiTheme="minorHAnsi" w:cstheme="minorHAnsi"/>
                              </w:rPr>
                              <w:t>the National Office</w:t>
                            </w:r>
                            <w:r w:rsidRPr="00B36E77">
                              <w:rPr>
                                <w:rFonts w:asciiTheme="minorHAnsi" w:hAnsiTheme="minorHAnsi" w:cstheme="minorHAnsi"/>
                              </w:rPr>
                              <w:t xml:space="preserve"> </w:t>
                            </w:r>
                            <w:r w:rsidR="0076581E" w:rsidRPr="00B36E77">
                              <w:rPr>
                                <w:rFonts w:asciiTheme="minorHAnsi" w:hAnsiTheme="minorHAnsi" w:cstheme="minorHAnsi"/>
                              </w:rPr>
                              <w:t>before the deadline</w:t>
                            </w:r>
                            <w:r w:rsidRPr="00B36E77">
                              <w:rPr>
                                <w:rFonts w:asciiTheme="minorHAnsi" w:hAnsiTheme="minorHAnsi" w:cstheme="minorHAnsi"/>
                              </w:rPr>
                              <w:t xml:space="preserve">. </w:t>
                            </w:r>
                          </w:p>
                          <w:p w14:paraId="5E72C21C" w14:textId="7AE21518" w:rsidR="001E6FE4" w:rsidRPr="00050AE3" w:rsidRDefault="001E6FE4" w:rsidP="007C7105">
                            <w:pPr>
                              <w:jc w:val="center"/>
                              <w:rPr>
                                <w:rFonts w:asciiTheme="minorHAnsi" w:hAnsiTheme="minorHAnsi" w:cstheme="minorHAnsi"/>
                              </w:rPr>
                            </w:pPr>
                            <w:r w:rsidRPr="00B36E77">
                              <w:rPr>
                                <w:rFonts w:asciiTheme="minorHAnsi" w:hAnsiTheme="minorHAnsi" w:cstheme="minorHAnsi"/>
                              </w:rPr>
                              <w:t xml:space="preserve">Email: </w:t>
                            </w:r>
                            <w:hyperlink r:id="rId11" w:history="1">
                              <w:r w:rsidR="00A10DF0" w:rsidRPr="009D065B">
                                <w:rPr>
                                  <w:rStyle w:val="Hyperlink"/>
                                  <w:rFonts w:asciiTheme="minorHAnsi" w:hAnsiTheme="minorHAnsi" w:cstheme="minorHAnsi"/>
                                </w:rPr>
                                <w:t>info@snacc.org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A11D1" id="_x0000_t202" coordsize="21600,21600" o:spt="202" path="m,l,21600r21600,l21600,xe">
                <v:stroke joinstyle="miter"/>
                <v:path gradientshapeok="t" o:connecttype="rect"/>
              </v:shapetype>
              <v:shape id="Text Box 2" o:spid="_x0000_s1026" type="#_x0000_t202" style="position:absolute;left:0;text-align:left;margin-left:-3pt;margin-top:6pt;width:540.75pt;height:5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">
                <v:textbox>
                  <w:txbxContent>
                    <w:p w14:paraId="6B00FA93" w14:textId="77777777" w:rsidR="00BD47AD" w:rsidRPr="008F0258" w:rsidRDefault="0061472A">
                      <w:pPr>
                        <w:pStyle w:val="Heading1"/>
                        <w:jc w:val="center"/>
                        <w:rPr>
                          <w:rFonts w:ascii="Arial" w:hAnsi="Arial" w:cs="Arial"/>
                          <w:sz w:val="36"/>
                          <w:szCs w:val="36"/>
                        </w:rPr>
                      </w:pPr>
                      <w:r w:rsidRPr="008F0258">
                        <w:rPr>
                          <w:rFonts w:ascii="Arial" w:hAnsi="Arial" w:cs="Arial"/>
                          <w:sz w:val="36"/>
                          <w:szCs w:val="36"/>
                        </w:rPr>
                        <w:t>The Society for Neuroscience in Anesthesiology and Critical Care (SNACC)</w:t>
                      </w:r>
                    </w:p>
                    <w:p w14:paraId="1F99BC76" w14:textId="39FA2A01" w:rsidR="00BD47AD" w:rsidRPr="00050AE3" w:rsidRDefault="0061472A" w:rsidP="001E6FE4">
                      <w:pPr>
                        <w:pStyle w:val="Heading2"/>
                        <w:rPr>
                          <w:rFonts w:asciiTheme="minorHAnsi" w:hAnsiTheme="minorHAnsi" w:cstheme="minorHAnsi"/>
                          <w:b/>
                          <w:bCs/>
                          <w:sz w:val="24"/>
                        </w:rPr>
                      </w:pPr>
                      <w:r w:rsidRPr="00050AE3">
                        <w:rPr>
                          <w:rFonts w:asciiTheme="minorHAnsi" w:hAnsiTheme="minorHAnsi" w:cstheme="minorHAnsi"/>
                          <w:b/>
                          <w:bCs/>
                          <w:sz w:val="24"/>
                        </w:rPr>
                        <w:t xml:space="preserve">William L. Young Neuroscience </w:t>
                      </w:r>
                      <w:r w:rsidR="00A65F1E" w:rsidRPr="00050AE3">
                        <w:rPr>
                          <w:rFonts w:asciiTheme="minorHAnsi" w:hAnsiTheme="minorHAnsi" w:cstheme="minorHAnsi"/>
                          <w:b/>
                          <w:bCs/>
                          <w:sz w:val="24"/>
                        </w:rPr>
                        <w:t xml:space="preserve">Research </w:t>
                      </w:r>
                      <w:r w:rsidRPr="00AE2019">
                        <w:rPr>
                          <w:rFonts w:asciiTheme="minorHAnsi" w:hAnsiTheme="minorHAnsi" w:cstheme="minorHAnsi"/>
                          <w:b/>
                          <w:bCs/>
                          <w:sz w:val="24"/>
                        </w:rPr>
                        <w:t>Award</w:t>
                      </w:r>
                      <w:r w:rsidR="001E6FE4" w:rsidRPr="00AE2019">
                        <w:rPr>
                          <w:rFonts w:asciiTheme="minorHAnsi" w:hAnsiTheme="minorHAnsi" w:cstheme="minorHAnsi"/>
                          <w:b/>
                          <w:bCs/>
                          <w:sz w:val="24"/>
                        </w:rPr>
                        <w:t xml:space="preserve"> </w:t>
                      </w:r>
                    </w:p>
                    <w:p w14:paraId="67DFB370" w14:textId="77777777" w:rsidR="007B3FAD" w:rsidRPr="00050AE3" w:rsidRDefault="007B3FAD" w:rsidP="007B3FAD">
                      <w:pPr>
                        <w:rPr>
                          <w:rFonts w:asciiTheme="minorHAnsi" w:hAnsiTheme="minorHAnsi" w:cstheme="minorHAnsi"/>
                        </w:rPr>
                      </w:pPr>
                    </w:p>
                    <w:p w14:paraId="304D9F3C" w14:textId="37253A93" w:rsidR="008F0258" w:rsidRPr="00B36E77" w:rsidRDefault="00A65F1E" w:rsidP="008F0258">
                      <w:pPr>
                        <w:spacing w:line="276" w:lineRule="auto"/>
                        <w:rPr>
                          <w:rFonts w:asciiTheme="minorHAnsi" w:hAnsiTheme="minorHAnsi" w:cstheme="minorHAnsi"/>
                          <w:color w:val="333333"/>
                          <w:shd w:val="clear" w:color="auto" w:fill="FAFAFA"/>
                        </w:rPr>
                      </w:pPr>
                      <w:r w:rsidRPr="00B36E77">
                        <w:rPr>
                          <w:rFonts w:asciiTheme="minorHAnsi" w:hAnsiTheme="minorHAnsi" w:cstheme="minorHAnsi"/>
                          <w:color w:val="333333"/>
                          <w:shd w:val="clear" w:color="auto" w:fill="FAFAFA"/>
                        </w:rPr>
                        <w:t>The William L. Young Neuroscience Research Award provides $</w:t>
                      </w:r>
                      <w:r w:rsidR="007C7105" w:rsidRPr="00B36E77">
                        <w:rPr>
                          <w:rFonts w:asciiTheme="minorHAnsi" w:hAnsiTheme="minorHAnsi" w:cstheme="minorHAnsi"/>
                          <w:color w:val="333333"/>
                          <w:shd w:val="clear" w:color="auto" w:fill="FAFAFA"/>
                        </w:rPr>
                        <w:t>10</w:t>
                      </w:r>
                      <w:r w:rsidRPr="00B36E77">
                        <w:rPr>
                          <w:rFonts w:asciiTheme="minorHAnsi" w:hAnsiTheme="minorHAnsi" w:cstheme="minorHAnsi"/>
                          <w:color w:val="333333"/>
                          <w:shd w:val="clear" w:color="auto" w:fill="FAFAFA"/>
                        </w:rPr>
                        <w:t>,000 to support research related to the SNACC mission. SNACC members who are fellows or junior faculty (within 6 years of initial faculty appointment</w:t>
                      </w:r>
                      <w:r w:rsidR="008F0258" w:rsidRPr="00B36E77">
                        <w:rPr>
                          <w:rFonts w:asciiTheme="minorHAnsi" w:hAnsiTheme="minorHAnsi" w:cstheme="minorHAnsi"/>
                          <w:color w:val="333333"/>
                          <w:shd w:val="clear" w:color="auto" w:fill="FAFAFA"/>
                        </w:rPr>
                        <w:t>/first independent position after completion of specialty training</w:t>
                      </w:r>
                      <w:r w:rsidRPr="00B36E77">
                        <w:rPr>
                          <w:rFonts w:asciiTheme="minorHAnsi" w:hAnsiTheme="minorHAnsi" w:cstheme="minorHAnsi"/>
                          <w:color w:val="333333"/>
                          <w:shd w:val="clear" w:color="auto" w:fill="FAFAFA"/>
                        </w:rPr>
                        <w:t xml:space="preserve">) at the time of application are eligible. Basic, translational, clinical, or data science projects are all welcome. </w:t>
                      </w:r>
                    </w:p>
                    <w:p w14:paraId="7D2CF11F" w14:textId="77777777" w:rsidR="00C715C5" w:rsidRPr="00B36E77" w:rsidRDefault="00C715C5" w:rsidP="008F0258">
                      <w:pPr>
                        <w:spacing w:line="276" w:lineRule="auto"/>
                        <w:rPr>
                          <w:rFonts w:asciiTheme="minorHAnsi" w:hAnsiTheme="minorHAnsi" w:cstheme="minorHAnsi"/>
                          <w:color w:val="333333"/>
                          <w:shd w:val="clear" w:color="auto" w:fill="FAFAFA"/>
                        </w:rPr>
                      </w:pPr>
                    </w:p>
                    <w:p w14:paraId="607DFE3A" w14:textId="05B27887" w:rsidR="008F0258" w:rsidRPr="00B36E77" w:rsidRDefault="001E356E" w:rsidP="008F0258">
                      <w:pPr>
                        <w:spacing w:line="276" w:lineRule="auto"/>
                        <w:rPr>
                          <w:rFonts w:asciiTheme="minorHAnsi" w:hAnsiTheme="minorHAnsi" w:cstheme="minorHAnsi"/>
                          <w:color w:val="333333"/>
                          <w:shd w:val="clear" w:color="auto" w:fill="FAFAFA"/>
                        </w:rPr>
                      </w:pPr>
                      <w:r w:rsidRPr="00B36E77">
                        <w:rPr>
                          <w:rFonts w:asciiTheme="minorHAnsi" w:hAnsiTheme="minorHAnsi" w:cstheme="minorHAnsi"/>
                          <w:color w:val="333333"/>
                          <w:shd w:val="clear" w:color="auto" w:fill="FAFAFA"/>
                        </w:rPr>
                        <w:t xml:space="preserve">Applicants are asked to submit </w:t>
                      </w:r>
                      <w:r w:rsidR="00A65F1E" w:rsidRPr="00B36E77">
                        <w:rPr>
                          <w:rFonts w:asciiTheme="minorHAnsi" w:hAnsiTheme="minorHAnsi" w:cstheme="minorHAnsi"/>
                          <w:color w:val="333333"/>
                          <w:shd w:val="clear" w:color="auto" w:fill="FAFAFA"/>
                        </w:rPr>
                        <w:t xml:space="preserve">a </w:t>
                      </w:r>
                      <w:proofErr w:type="spellStart"/>
                      <w:r w:rsidR="00A65F1E" w:rsidRPr="00B36E77">
                        <w:rPr>
                          <w:rFonts w:asciiTheme="minorHAnsi" w:hAnsiTheme="minorHAnsi" w:cstheme="minorHAnsi"/>
                          <w:color w:val="333333"/>
                          <w:shd w:val="clear" w:color="auto" w:fill="FAFAFA"/>
                        </w:rPr>
                        <w:t>biosketch</w:t>
                      </w:r>
                      <w:proofErr w:type="spellEnd"/>
                      <w:r w:rsidR="00A65F1E" w:rsidRPr="00B36E77">
                        <w:rPr>
                          <w:rFonts w:asciiTheme="minorHAnsi" w:hAnsiTheme="minorHAnsi" w:cstheme="minorHAnsi"/>
                          <w:color w:val="333333"/>
                          <w:shd w:val="clear" w:color="auto" w:fill="FAFAFA"/>
                        </w:rPr>
                        <w:t xml:space="preserve"> (NIH format),</w:t>
                      </w:r>
                      <w:r w:rsidRPr="00B36E77">
                        <w:rPr>
                          <w:rFonts w:asciiTheme="minorHAnsi" w:hAnsiTheme="minorHAnsi" w:cstheme="minorHAnsi"/>
                          <w:color w:val="333333"/>
                          <w:shd w:val="clear" w:color="auto" w:fill="FAFAFA"/>
                        </w:rPr>
                        <w:t xml:space="preserve"> an</w:t>
                      </w:r>
                      <w:r w:rsidR="00A65F1E" w:rsidRPr="00B36E77">
                        <w:rPr>
                          <w:rFonts w:asciiTheme="minorHAnsi" w:hAnsiTheme="minorHAnsi" w:cstheme="minorHAnsi"/>
                          <w:color w:val="333333"/>
                          <w:shd w:val="clear" w:color="auto" w:fill="FAFAFA"/>
                        </w:rPr>
                        <w:t xml:space="preserve"> abstract, </w:t>
                      </w:r>
                      <w:r w:rsidRPr="00B36E77">
                        <w:rPr>
                          <w:rFonts w:asciiTheme="minorHAnsi" w:hAnsiTheme="minorHAnsi" w:cstheme="minorHAnsi"/>
                          <w:color w:val="333333"/>
                          <w:shd w:val="clear" w:color="auto" w:fill="FAFAFA"/>
                        </w:rPr>
                        <w:t>a three</w:t>
                      </w:r>
                      <w:r w:rsidR="008F0B3C" w:rsidRPr="00B36E77">
                        <w:rPr>
                          <w:rFonts w:asciiTheme="minorHAnsi" w:hAnsiTheme="minorHAnsi" w:cstheme="minorHAnsi"/>
                          <w:color w:val="333333"/>
                          <w:shd w:val="clear" w:color="auto" w:fill="FAFAFA"/>
                        </w:rPr>
                        <w:t>-</w:t>
                      </w:r>
                      <w:r w:rsidR="00A65F1E" w:rsidRPr="00B36E77">
                        <w:rPr>
                          <w:rFonts w:asciiTheme="minorHAnsi" w:hAnsiTheme="minorHAnsi" w:cstheme="minorHAnsi"/>
                          <w:color w:val="333333"/>
                          <w:shd w:val="clear" w:color="auto" w:fill="FAFAFA"/>
                        </w:rPr>
                        <w:t>page research proposal</w:t>
                      </w:r>
                      <w:r w:rsidRPr="00B36E77">
                        <w:rPr>
                          <w:rFonts w:asciiTheme="minorHAnsi" w:hAnsiTheme="minorHAnsi" w:cstheme="minorHAnsi"/>
                          <w:color w:val="333333"/>
                          <w:shd w:val="clear" w:color="auto" w:fill="FAFAFA"/>
                        </w:rPr>
                        <w:t>,</w:t>
                      </w:r>
                      <w:r w:rsidR="00A65F1E" w:rsidRPr="00B36E77">
                        <w:rPr>
                          <w:rFonts w:asciiTheme="minorHAnsi" w:hAnsiTheme="minorHAnsi" w:cstheme="minorHAnsi"/>
                          <w:color w:val="333333"/>
                          <w:shd w:val="clear" w:color="auto" w:fill="FAFAFA"/>
                        </w:rPr>
                        <w:t xml:space="preserve"> </w:t>
                      </w:r>
                      <w:r w:rsidR="00B80823" w:rsidRPr="00B36E77">
                        <w:rPr>
                          <w:rFonts w:asciiTheme="minorHAnsi" w:hAnsiTheme="minorHAnsi" w:cstheme="minorHAnsi"/>
                          <w:color w:val="333333"/>
                          <w:shd w:val="clear" w:color="auto" w:fill="FAFAFA"/>
                        </w:rPr>
                        <w:t>plus</w:t>
                      </w:r>
                      <w:r w:rsidR="00A65F1E" w:rsidRPr="00B36E77">
                        <w:rPr>
                          <w:rFonts w:asciiTheme="minorHAnsi" w:hAnsiTheme="minorHAnsi" w:cstheme="minorHAnsi"/>
                          <w:color w:val="333333"/>
                          <w:shd w:val="clear" w:color="auto" w:fill="FAFAFA"/>
                        </w:rPr>
                        <w:t xml:space="preserve"> </w:t>
                      </w:r>
                      <w:r w:rsidRPr="00B36E77">
                        <w:rPr>
                          <w:rFonts w:asciiTheme="minorHAnsi" w:hAnsiTheme="minorHAnsi" w:cstheme="minorHAnsi"/>
                          <w:color w:val="333333"/>
                          <w:shd w:val="clear" w:color="auto" w:fill="FAFAFA"/>
                        </w:rPr>
                        <w:t xml:space="preserve">a </w:t>
                      </w:r>
                      <w:r w:rsidR="00A65F1E" w:rsidRPr="00B36E77">
                        <w:rPr>
                          <w:rFonts w:asciiTheme="minorHAnsi" w:hAnsiTheme="minorHAnsi" w:cstheme="minorHAnsi"/>
                          <w:color w:val="333333"/>
                          <w:shd w:val="clear" w:color="auto" w:fill="FAFAFA"/>
                        </w:rPr>
                        <w:t xml:space="preserve">budget justification. A timeline </w:t>
                      </w:r>
                      <w:r w:rsidR="008F0258" w:rsidRPr="00B36E77">
                        <w:rPr>
                          <w:rFonts w:asciiTheme="minorHAnsi" w:hAnsiTheme="minorHAnsi" w:cstheme="minorHAnsi"/>
                          <w:color w:val="333333"/>
                          <w:shd w:val="clear" w:color="auto" w:fill="FAFAFA"/>
                        </w:rPr>
                        <w:t>must</w:t>
                      </w:r>
                      <w:r w:rsidR="00A65F1E" w:rsidRPr="00B36E77">
                        <w:rPr>
                          <w:rFonts w:asciiTheme="minorHAnsi" w:hAnsiTheme="minorHAnsi" w:cstheme="minorHAnsi"/>
                          <w:color w:val="333333"/>
                          <w:shd w:val="clear" w:color="auto" w:fill="FAFAFA"/>
                        </w:rPr>
                        <w:t xml:space="preserve"> be included, as the proposed studies </w:t>
                      </w:r>
                      <w:r w:rsidR="00B80823" w:rsidRPr="00B36E77">
                        <w:rPr>
                          <w:rFonts w:asciiTheme="minorHAnsi" w:hAnsiTheme="minorHAnsi" w:cstheme="minorHAnsi"/>
                          <w:color w:val="333333"/>
                          <w:shd w:val="clear" w:color="auto" w:fill="FAFAFA"/>
                        </w:rPr>
                        <w:t>are expected to</w:t>
                      </w:r>
                      <w:r w:rsidR="00A65F1E" w:rsidRPr="00B36E77">
                        <w:rPr>
                          <w:rFonts w:asciiTheme="minorHAnsi" w:hAnsiTheme="minorHAnsi" w:cstheme="minorHAnsi"/>
                          <w:color w:val="333333"/>
                          <w:shd w:val="clear" w:color="auto" w:fill="FAFAFA"/>
                        </w:rPr>
                        <w:t xml:space="preserve"> be completed within a year. </w:t>
                      </w:r>
                      <w:r w:rsidR="008F0258" w:rsidRPr="00B36E77">
                        <w:rPr>
                          <w:rFonts w:asciiTheme="minorHAnsi" w:hAnsiTheme="minorHAnsi" w:cstheme="minorHAnsi"/>
                          <w:color w:val="333333"/>
                          <w:shd w:val="clear" w:color="auto" w:fill="FAFAFA"/>
                        </w:rPr>
                        <w:t>As $</w:t>
                      </w:r>
                      <w:r w:rsidR="007C7105" w:rsidRPr="00B36E77">
                        <w:rPr>
                          <w:rFonts w:asciiTheme="minorHAnsi" w:hAnsiTheme="minorHAnsi" w:cstheme="minorHAnsi"/>
                          <w:color w:val="333333"/>
                          <w:shd w:val="clear" w:color="auto" w:fill="FAFAFA"/>
                        </w:rPr>
                        <w:t>10</w:t>
                      </w:r>
                      <w:r w:rsidR="008F0258" w:rsidRPr="00B36E77">
                        <w:rPr>
                          <w:rFonts w:asciiTheme="minorHAnsi" w:hAnsiTheme="minorHAnsi" w:cstheme="minorHAnsi"/>
                          <w:color w:val="333333"/>
                          <w:shd w:val="clear" w:color="auto" w:fill="FAFAFA"/>
                        </w:rPr>
                        <w:t xml:space="preserve">,000 will rarely be sufficient to fully fund a project, additional support by the applicant’s department is required. </w:t>
                      </w:r>
                      <w:r w:rsidR="00A65F1E" w:rsidRPr="00B36E77">
                        <w:rPr>
                          <w:rFonts w:asciiTheme="minorHAnsi" w:hAnsiTheme="minorHAnsi" w:cstheme="minorHAnsi"/>
                          <w:color w:val="333333"/>
                          <w:shd w:val="clear" w:color="auto" w:fill="FAFAFA"/>
                        </w:rPr>
                        <w:t xml:space="preserve">A letter by the applicant’s chairperson describing the department’s commitment to the applicant and additional funds available for their research </w:t>
                      </w:r>
                      <w:r w:rsidR="008F0258" w:rsidRPr="00B36E77">
                        <w:rPr>
                          <w:rFonts w:asciiTheme="minorHAnsi" w:hAnsiTheme="minorHAnsi" w:cstheme="minorHAnsi"/>
                          <w:color w:val="333333"/>
                          <w:shd w:val="clear" w:color="auto" w:fill="FAFAFA"/>
                        </w:rPr>
                        <w:t>must be included in this application. Synergies or overlap with existing funding should be described. Funds from the William L. Young Neuroscience Research Award cannot be used to cover travel or publication costs</w:t>
                      </w:r>
                      <w:r w:rsidR="00A65F1E" w:rsidRPr="00B36E77">
                        <w:rPr>
                          <w:rFonts w:asciiTheme="minorHAnsi" w:hAnsiTheme="minorHAnsi" w:cstheme="minorHAnsi"/>
                          <w:color w:val="333333"/>
                          <w:shd w:val="clear" w:color="auto" w:fill="FAFAFA"/>
                        </w:rPr>
                        <w:t xml:space="preserve">. </w:t>
                      </w:r>
                      <w:r w:rsidRPr="00B36E77">
                        <w:rPr>
                          <w:rFonts w:asciiTheme="minorHAnsi" w:hAnsiTheme="minorHAnsi" w:cstheme="minorHAnsi"/>
                          <w:color w:val="333333"/>
                          <w:shd w:val="clear" w:color="auto" w:fill="FAFAFA"/>
                        </w:rPr>
                        <w:t xml:space="preserve">Applicants must be SNACC members in good standing at the time of application to be considered for the award. </w:t>
                      </w:r>
                      <w:r w:rsidR="00A65F1E" w:rsidRPr="00B36E77">
                        <w:rPr>
                          <w:rFonts w:asciiTheme="minorHAnsi" w:hAnsiTheme="minorHAnsi" w:cstheme="minorHAnsi"/>
                          <w:color w:val="333333"/>
                          <w:shd w:val="clear" w:color="auto" w:fill="FAFAFA"/>
                        </w:rPr>
                        <w:t>Successful</w:t>
                      </w:r>
                      <w:r w:rsidR="00483CBE" w:rsidRPr="00B36E77">
                        <w:rPr>
                          <w:rFonts w:asciiTheme="minorHAnsi" w:hAnsiTheme="minorHAnsi" w:cstheme="minorHAnsi"/>
                          <w:color w:val="333333"/>
                          <w:shd w:val="clear" w:color="auto" w:fill="FAFAFA"/>
                        </w:rPr>
                        <w:t xml:space="preserve"> applicants are expected to report on their progress at the end of the award period. </w:t>
                      </w:r>
                    </w:p>
                    <w:p w14:paraId="52058A87" w14:textId="77777777" w:rsidR="00C715C5" w:rsidRPr="00B36E77" w:rsidRDefault="00C715C5" w:rsidP="008F0258">
                      <w:pPr>
                        <w:spacing w:line="276" w:lineRule="auto"/>
                        <w:rPr>
                          <w:rFonts w:asciiTheme="minorHAnsi" w:hAnsiTheme="minorHAnsi" w:cstheme="minorHAnsi"/>
                          <w:color w:val="333333"/>
                          <w:shd w:val="clear" w:color="auto" w:fill="FAFAFA"/>
                        </w:rPr>
                      </w:pPr>
                    </w:p>
                    <w:p w14:paraId="1E878889" w14:textId="4979A364" w:rsidR="007B3FAD" w:rsidRPr="00B36E77" w:rsidRDefault="00483CBE" w:rsidP="00C715C5">
                      <w:pPr>
                        <w:spacing w:line="276" w:lineRule="auto"/>
                        <w:rPr>
                          <w:rFonts w:asciiTheme="minorHAnsi" w:hAnsiTheme="minorHAnsi" w:cstheme="minorHAnsi"/>
                          <w:color w:val="333333"/>
                          <w:shd w:val="clear" w:color="auto" w:fill="FAFAFA"/>
                        </w:rPr>
                      </w:pPr>
                      <w:r w:rsidRPr="00B36E77">
                        <w:rPr>
                          <w:rFonts w:asciiTheme="minorHAnsi" w:hAnsiTheme="minorHAnsi" w:cstheme="minorHAnsi"/>
                          <w:color w:val="333333"/>
                          <w:shd w:val="clear" w:color="auto" w:fill="FAFAFA"/>
                        </w:rPr>
                        <w:t>Applications will undergo peer review</w:t>
                      </w:r>
                      <w:r w:rsidR="008F0258" w:rsidRPr="00B36E77">
                        <w:rPr>
                          <w:rFonts w:asciiTheme="minorHAnsi" w:hAnsiTheme="minorHAnsi" w:cstheme="minorHAnsi"/>
                          <w:color w:val="333333"/>
                          <w:shd w:val="clear" w:color="auto" w:fill="FAFAFA"/>
                        </w:rPr>
                        <w:t xml:space="preserve"> and </w:t>
                      </w:r>
                      <w:r w:rsidR="007C7105" w:rsidRPr="00B36E77">
                        <w:rPr>
                          <w:rFonts w:asciiTheme="minorHAnsi" w:hAnsiTheme="minorHAnsi" w:cstheme="minorHAnsi"/>
                          <w:color w:val="333333"/>
                          <w:shd w:val="clear" w:color="auto" w:fill="FAFAFA"/>
                        </w:rPr>
                        <w:t>be</w:t>
                      </w:r>
                      <w:r w:rsidR="008F0258" w:rsidRPr="00B36E77">
                        <w:rPr>
                          <w:rFonts w:asciiTheme="minorHAnsi" w:hAnsiTheme="minorHAnsi" w:cstheme="minorHAnsi"/>
                          <w:color w:val="333333"/>
                          <w:shd w:val="clear" w:color="auto" w:fill="FAFAFA"/>
                        </w:rPr>
                        <w:t xml:space="preserve"> evaluated in the areas of significance/innovation, approach/feasibility, investigator/departmental support, and relevance to the SNACC mission</w:t>
                      </w:r>
                      <w:r w:rsidRPr="00B36E77">
                        <w:rPr>
                          <w:rFonts w:asciiTheme="minorHAnsi" w:hAnsiTheme="minorHAnsi" w:cstheme="minorHAnsi"/>
                          <w:color w:val="333333"/>
                          <w:shd w:val="clear" w:color="auto" w:fill="FAFAFA"/>
                        </w:rPr>
                        <w:t xml:space="preserve">. </w:t>
                      </w:r>
                      <w:r w:rsidR="007935DD" w:rsidRPr="00B36E77">
                        <w:rPr>
                          <w:rFonts w:asciiTheme="minorHAnsi" w:hAnsiTheme="minorHAnsi" w:cstheme="minorHAnsi"/>
                          <w:color w:val="333333"/>
                          <w:shd w:val="clear" w:color="auto" w:fill="FAFAFA"/>
                        </w:rPr>
                        <w:t>The</w:t>
                      </w:r>
                      <w:r w:rsidR="007B3FAD" w:rsidRPr="00B36E77">
                        <w:rPr>
                          <w:rFonts w:asciiTheme="minorHAnsi" w:hAnsiTheme="minorHAnsi" w:cstheme="minorHAnsi"/>
                          <w:color w:val="333333"/>
                          <w:shd w:val="clear" w:color="auto" w:fill="FAFAFA"/>
                        </w:rPr>
                        <w:t xml:space="preserve"> </w:t>
                      </w:r>
                      <w:r w:rsidR="00A65F1E" w:rsidRPr="00B36E77">
                        <w:rPr>
                          <w:rFonts w:asciiTheme="minorHAnsi" w:hAnsiTheme="minorHAnsi" w:cstheme="minorHAnsi"/>
                          <w:color w:val="333333"/>
                          <w:shd w:val="clear" w:color="auto" w:fill="FAFAFA"/>
                        </w:rPr>
                        <w:t xml:space="preserve">award recipient </w:t>
                      </w:r>
                      <w:r w:rsidR="007B3FAD" w:rsidRPr="00B36E77">
                        <w:rPr>
                          <w:rFonts w:asciiTheme="minorHAnsi" w:hAnsiTheme="minorHAnsi" w:cstheme="minorHAnsi"/>
                          <w:color w:val="333333"/>
                          <w:shd w:val="clear" w:color="auto" w:fill="FAFAFA"/>
                        </w:rPr>
                        <w:t>will</w:t>
                      </w:r>
                      <w:r w:rsidR="00CC447C" w:rsidRPr="00B36E77">
                        <w:rPr>
                          <w:rFonts w:asciiTheme="minorHAnsi" w:hAnsiTheme="minorHAnsi" w:cstheme="minorHAnsi"/>
                          <w:color w:val="333333"/>
                          <w:shd w:val="clear" w:color="auto" w:fill="FAFAFA"/>
                        </w:rPr>
                        <w:t xml:space="preserve"> be </w:t>
                      </w:r>
                      <w:r w:rsidRPr="00B36E77">
                        <w:rPr>
                          <w:rFonts w:asciiTheme="minorHAnsi" w:hAnsiTheme="minorHAnsi" w:cstheme="minorHAnsi"/>
                          <w:color w:val="333333"/>
                          <w:shd w:val="clear" w:color="auto" w:fill="FAFAFA"/>
                        </w:rPr>
                        <w:t xml:space="preserve">notified and formally </w:t>
                      </w:r>
                      <w:r w:rsidR="00CC447C" w:rsidRPr="00B36E77">
                        <w:rPr>
                          <w:rFonts w:asciiTheme="minorHAnsi" w:hAnsiTheme="minorHAnsi" w:cstheme="minorHAnsi"/>
                          <w:color w:val="333333"/>
                          <w:shd w:val="clear" w:color="auto" w:fill="FAFAFA"/>
                        </w:rPr>
                        <w:t>announ</w:t>
                      </w:r>
                      <w:r w:rsidR="001E5938" w:rsidRPr="00B36E77">
                        <w:rPr>
                          <w:rFonts w:asciiTheme="minorHAnsi" w:hAnsiTheme="minorHAnsi" w:cstheme="minorHAnsi"/>
                          <w:color w:val="333333"/>
                          <w:shd w:val="clear" w:color="auto" w:fill="FAFAFA"/>
                        </w:rPr>
                        <w:t xml:space="preserve">ced at the </w:t>
                      </w:r>
                      <w:r w:rsidR="0059378B" w:rsidRPr="00B36E77">
                        <w:rPr>
                          <w:rFonts w:asciiTheme="minorHAnsi" w:hAnsiTheme="minorHAnsi" w:cstheme="minorHAnsi"/>
                          <w:color w:val="333333"/>
                          <w:shd w:val="clear" w:color="auto" w:fill="FAFAFA"/>
                        </w:rPr>
                        <w:t>current year’s S</w:t>
                      </w:r>
                      <w:r w:rsidR="007B3FAD" w:rsidRPr="00B36E77">
                        <w:rPr>
                          <w:rFonts w:asciiTheme="minorHAnsi" w:hAnsiTheme="minorHAnsi" w:cstheme="minorHAnsi"/>
                          <w:color w:val="333333"/>
                          <w:shd w:val="clear" w:color="auto" w:fill="FAFAFA"/>
                        </w:rPr>
                        <w:t xml:space="preserve">NACC Annual Meeting in </w:t>
                      </w:r>
                      <w:r w:rsidR="0059378B" w:rsidRPr="00B36E77">
                        <w:rPr>
                          <w:rFonts w:asciiTheme="minorHAnsi" w:hAnsiTheme="minorHAnsi" w:cstheme="minorHAnsi"/>
                          <w:color w:val="333333"/>
                          <w:shd w:val="clear" w:color="auto" w:fill="FAFAFA"/>
                        </w:rPr>
                        <w:t xml:space="preserve">the Fall. </w:t>
                      </w:r>
                      <w:r w:rsidRPr="00B36E77">
                        <w:rPr>
                          <w:rFonts w:asciiTheme="minorHAnsi" w:hAnsiTheme="minorHAnsi" w:cstheme="minorHAnsi"/>
                          <w:color w:val="333333"/>
                          <w:shd w:val="clear" w:color="auto" w:fill="FAFAFA"/>
                        </w:rPr>
                        <w:t xml:space="preserve"> </w:t>
                      </w:r>
                      <w:r w:rsidR="00AE2019" w:rsidRPr="00B36E77">
                        <w:rPr>
                          <w:rFonts w:asciiTheme="minorHAnsi" w:hAnsiTheme="minorHAnsi" w:cstheme="minorHAnsi"/>
                          <w:color w:val="333333"/>
                          <w:shd w:val="clear" w:color="auto" w:fill="FAFAFA"/>
                        </w:rPr>
                        <w:t>T</w:t>
                      </w:r>
                      <w:r w:rsidR="00AE2019" w:rsidRPr="00B36E77">
                        <w:rPr>
                          <w:rFonts w:ascii="Calibri" w:hAnsi="Calibri" w:cs="Calibri"/>
                          <w:color w:val="242424"/>
                          <w:shd w:val="clear" w:color="auto" w:fill="FFFFFF"/>
                        </w:rPr>
                        <w:t xml:space="preserve">he award recipient is expected </w:t>
                      </w:r>
                      <w:r w:rsidR="00A65F1E" w:rsidRPr="00B36E77">
                        <w:rPr>
                          <w:rFonts w:asciiTheme="minorHAnsi" w:hAnsiTheme="minorHAnsi" w:cstheme="minorHAnsi"/>
                          <w:color w:val="333333"/>
                          <w:shd w:val="clear" w:color="auto" w:fill="FAFAFA"/>
                        </w:rPr>
                        <w:t xml:space="preserve">to attend the </w:t>
                      </w:r>
                      <w:r w:rsidRPr="00B36E77">
                        <w:rPr>
                          <w:rFonts w:asciiTheme="minorHAnsi" w:hAnsiTheme="minorHAnsi" w:cstheme="minorHAnsi"/>
                          <w:color w:val="333333"/>
                          <w:shd w:val="clear" w:color="auto" w:fill="FAFAFA"/>
                        </w:rPr>
                        <w:t xml:space="preserve">SNACC </w:t>
                      </w:r>
                      <w:r w:rsidR="00A65F1E" w:rsidRPr="00B36E77">
                        <w:rPr>
                          <w:rFonts w:asciiTheme="minorHAnsi" w:hAnsiTheme="minorHAnsi" w:cstheme="minorHAnsi"/>
                          <w:color w:val="333333"/>
                          <w:shd w:val="clear" w:color="auto" w:fill="FAFAFA"/>
                        </w:rPr>
                        <w:t>meeting</w:t>
                      </w:r>
                      <w:r w:rsidR="007C7105" w:rsidRPr="00B36E77">
                        <w:rPr>
                          <w:rFonts w:asciiTheme="minorHAnsi" w:hAnsiTheme="minorHAnsi" w:cstheme="minorHAnsi"/>
                          <w:color w:val="333333"/>
                          <w:shd w:val="clear" w:color="auto" w:fill="FAFAFA"/>
                        </w:rPr>
                        <w:t xml:space="preserve"> in person</w:t>
                      </w:r>
                      <w:r w:rsidR="00AE2019" w:rsidRPr="00B36E77">
                        <w:rPr>
                          <w:rFonts w:asciiTheme="minorHAnsi" w:hAnsiTheme="minorHAnsi" w:cstheme="minorHAnsi"/>
                          <w:color w:val="333333"/>
                          <w:shd w:val="clear" w:color="auto" w:fill="FAFAFA"/>
                        </w:rPr>
                        <w:t xml:space="preserve"> and will be expected to </w:t>
                      </w:r>
                      <w:r w:rsidR="003476F9" w:rsidRPr="00B36E77">
                        <w:rPr>
                          <w:rFonts w:asciiTheme="minorHAnsi" w:hAnsiTheme="minorHAnsi" w:cstheme="minorHAnsi"/>
                          <w:color w:val="333333"/>
                          <w:shd w:val="clear" w:color="auto" w:fill="FAFAFA"/>
                        </w:rPr>
                        <w:t xml:space="preserve">present the results of the funded study at </w:t>
                      </w:r>
                      <w:r w:rsidR="00AE2019" w:rsidRPr="00B36E77">
                        <w:rPr>
                          <w:rFonts w:ascii="Calibri" w:hAnsi="Calibri" w:cs="Calibri"/>
                          <w:color w:val="242424"/>
                          <w:shd w:val="clear" w:color="auto" w:fill="FFFFFF"/>
                        </w:rPr>
                        <w:t xml:space="preserve">the </w:t>
                      </w:r>
                      <w:r w:rsidR="0059378B" w:rsidRPr="00B36E77">
                        <w:rPr>
                          <w:rFonts w:ascii="Calibri" w:hAnsi="Calibri" w:cs="Calibri"/>
                          <w:color w:val="242424"/>
                          <w:shd w:val="clear" w:color="auto" w:fill="FFFFFF"/>
                        </w:rPr>
                        <w:t>following year’s SNACC Annual M</w:t>
                      </w:r>
                      <w:r w:rsidR="00AE2019" w:rsidRPr="00B36E77">
                        <w:rPr>
                          <w:rFonts w:ascii="Calibri" w:hAnsi="Calibri" w:cs="Calibri"/>
                          <w:color w:val="242424"/>
                          <w:shd w:val="clear" w:color="auto" w:fill="FFFFFF"/>
                        </w:rPr>
                        <w:t xml:space="preserve">eeting. </w:t>
                      </w:r>
                      <w:r w:rsidR="00A65F1E" w:rsidRPr="00B36E77">
                        <w:rPr>
                          <w:rFonts w:asciiTheme="minorHAnsi" w:hAnsiTheme="minorHAnsi" w:cstheme="minorHAnsi"/>
                          <w:color w:val="FF0000"/>
                          <w:shd w:val="clear" w:color="auto" w:fill="FAFAFA"/>
                        </w:rPr>
                        <w:t>N</w:t>
                      </w:r>
                      <w:r w:rsidR="00A92B3D" w:rsidRPr="00B36E77">
                        <w:rPr>
                          <w:rFonts w:asciiTheme="minorHAnsi" w:hAnsiTheme="minorHAnsi" w:cstheme="minorHAnsi"/>
                          <w:color w:val="FF0000"/>
                          <w:shd w:val="clear" w:color="auto" w:fill="FAFAFA"/>
                        </w:rPr>
                        <w:t>o indirect cost</w:t>
                      </w:r>
                      <w:r w:rsidR="008F0B3C" w:rsidRPr="00B36E77">
                        <w:rPr>
                          <w:rFonts w:asciiTheme="minorHAnsi" w:hAnsiTheme="minorHAnsi" w:cstheme="minorHAnsi"/>
                          <w:color w:val="FF0000"/>
                          <w:shd w:val="clear" w:color="auto" w:fill="FAFAFA"/>
                        </w:rPr>
                        <w:t>s</w:t>
                      </w:r>
                      <w:r w:rsidR="00A92B3D" w:rsidRPr="00B36E77">
                        <w:rPr>
                          <w:rFonts w:asciiTheme="minorHAnsi" w:hAnsiTheme="minorHAnsi" w:cstheme="minorHAnsi"/>
                          <w:color w:val="FF0000"/>
                          <w:shd w:val="clear" w:color="auto" w:fill="FAFAFA"/>
                        </w:rPr>
                        <w:t xml:space="preserve"> </w:t>
                      </w:r>
                      <w:r w:rsidR="00A65F1E" w:rsidRPr="00B36E77">
                        <w:rPr>
                          <w:rFonts w:asciiTheme="minorHAnsi" w:hAnsiTheme="minorHAnsi" w:cstheme="minorHAnsi"/>
                          <w:color w:val="FF0000"/>
                          <w:shd w:val="clear" w:color="auto" w:fill="FAFAFA"/>
                        </w:rPr>
                        <w:t xml:space="preserve">are </w:t>
                      </w:r>
                      <w:r w:rsidR="00A92B3D" w:rsidRPr="00B36E77">
                        <w:rPr>
                          <w:rFonts w:asciiTheme="minorHAnsi" w:hAnsiTheme="minorHAnsi" w:cstheme="minorHAnsi"/>
                          <w:color w:val="FF0000"/>
                          <w:shd w:val="clear" w:color="auto" w:fill="FAFAFA"/>
                        </w:rPr>
                        <w:t>awarded with this grant</w:t>
                      </w:r>
                      <w:r w:rsidRPr="00B36E77">
                        <w:rPr>
                          <w:rFonts w:asciiTheme="minorHAnsi" w:hAnsiTheme="minorHAnsi" w:cstheme="minorHAnsi"/>
                          <w:color w:val="FF0000"/>
                          <w:shd w:val="clear" w:color="auto" w:fill="FAFAFA"/>
                        </w:rPr>
                        <w:t xml:space="preserve"> and registration for the SNACC meeting is not waived</w:t>
                      </w:r>
                      <w:r w:rsidR="00A92B3D" w:rsidRPr="00B36E77">
                        <w:rPr>
                          <w:rFonts w:asciiTheme="minorHAnsi" w:hAnsiTheme="minorHAnsi" w:cstheme="minorHAnsi"/>
                          <w:color w:val="FF0000"/>
                          <w:shd w:val="clear" w:color="auto" w:fill="FAFAFA"/>
                        </w:rPr>
                        <w:t>.</w:t>
                      </w:r>
                    </w:p>
                    <w:p w14:paraId="330A0D65" w14:textId="77777777" w:rsidR="00050AE3" w:rsidRPr="00B36E77" w:rsidRDefault="00050AE3">
                      <w:pPr>
                        <w:pStyle w:val="Heading3"/>
                        <w:rPr>
                          <w:rFonts w:asciiTheme="minorHAnsi" w:hAnsiTheme="minorHAnsi" w:cstheme="minorHAnsi"/>
                          <w:b/>
                          <w:sz w:val="24"/>
                        </w:rPr>
                      </w:pPr>
                    </w:p>
                    <w:p w14:paraId="508DB11B" w14:textId="3E162C5C" w:rsidR="00BD47AD" w:rsidRPr="00B36E77" w:rsidRDefault="00BD47AD">
                      <w:pPr>
                        <w:pStyle w:val="Heading3"/>
                        <w:rPr>
                          <w:rFonts w:asciiTheme="minorHAnsi" w:hAnsiTheme="minorHAnsi" w:cstheme="minorHAnsi"/>
                          <w:b/>
                          <w:sz w:val="24"/>
                        </w:rPr>
                      </w:pPr>
                      <w:r w:rsidRPr="00B36E77">
                        <w:rPr>
                          <w:rFonts w:asciiTheme="minorHAnsi" w:hAnsiTheme="minorHAnsi" w:cstheme="minorHAnsi"/>
                          <w:b/>
                          <w:sz w:val="24"/>
                        </w:rPr>
                        <w:t>Deadline:</w:t>
                      </w:r>
                      <w:r w:rsidR="00A10DF0">
                        <w:rPr>
                          <w:rFonts w:asciiTheme="minorHAnsi" w:hAnsiTheme="minorHAnsi" w:cstheme="minorHAnsi"/>
                          <w:b/>
                          <w:sz w:val="24"/>
                        </w:rPr>
                        <w:t xml:space="preserve"> Wednesday,</w:t>
                      </w:r>
                      <w:r w:rsidRPr="00B36E77">
                        <w:rPr>
                          <w:rFonts w:asciiTheme="minorHAnsi" w:hAnsiTheme="minorHAnsi" w:cstheme="minorHAnsi"/>
                          <w:b/>
                          <w:sz w:val="24"/>
                        </w:rPr>
                        <w:t xml:space="preserve"> </w:t>
                      </w:r>
                      <w:r w:rsidR="0059378B" w:rsidRPr="00B36E77">
                        <w:rPr>
                          <w:rFonts w:asciiTheme="minorHAnsi" w:hAnsiTheme="minorHAnsi" w:cstheme="minorHAnsi"/>
                          <w:b/>
                          <w:sz w:val="24"/>
                        </w:rPr>
                        <w:t>July 15</w:t>
                      </w:r>
                      <w:r w:rsidR="00A10DF0">
                        <w:rPr>
                          <w:rFonts w:asciiTheme="minorHAnsi" w:hAnsiTheme="minorHAnsi" w:cstheme="minorHAnsi"/>
                          <w:b/>
                          <w:sz w:val="24"/>
                        </w:rPr>
                        <w:t xml:space="preserve">, </w:t>
                      </w:r>
                      <w:proofErr w:type="gramStart"/>
                      <w:r w:rsidR="00A10DF0">
                        <w:rPr>
                          <w:rFonts w:asciiTheme="minorHAnsi" w:hAnsiTheme="minorHAnsi" w:cstheme="minorHAnsi"/>
                          <w:b/>
                          <w:sz w:val="24"/>
                        </w:rPr>
                        <w:t>2026</w:t>
                      </w:r>
                      <w:proofErr w:type="gramEnd"/>
                      <w:r w:rsidR="00A10DF0">
                        <w:rPr>
                          <w:rFonts w:asciiTheme="minorHAnsi" w:hAnsiTheme="minorHAnsi" w:cstheme="minorHAnsi"/>
                          <w:b/>
                          <w:sz w:val="24"/>
                        </w:rPr>
                        <w:t xml:space="preserve"> at 11:59 pm ET</w:t>
                      </w:r>
                    </w:p>
                    <w:p w14:paraId="3925D599" w14:textId="767E0605" w:rsidR="008F0B3C" w:rsidRPr="00B36E77" w:rsidRDefault="001E6FE4" w:rsidP="00B80823">
                      <w:pPr>
                        <w:jc w:val="center"/>
                        <w:rPr>
                          <w:rFonts w:asciiTheme="minorHAnsi" w:hAnsiTheme="minorHAnsi" w:cstheme="minorHAnsi"/>
                        </w:rPr>
                      </w:pPr>
                      <w:r w:rsidRPr="00B36E77">
                        <w:rPr>
                          <w:rFonts w:asciiTheme="minorHAnsi" w:hAnsiTheme="minorHAnsi" w:cstheme="minorHAnsi"/>
                        </w:rPr>
                        <w:t xml:space="preserve">Please </w:t>
                      </w:r>
                      <w:r w:rsidR="0076581E" w:rsidRPr="00B36E77">
                        <w:rPr>
                          <w:rFonts w:asciiTheme="minorHAnsi" w:hAnsiTheme="minorHAnsi" w:cstheme="minorHAnsi"/>
                        </w:rPr>
                        <w:t xml:space="preserve">combine application material into one </w:t>
                      </w:r>
                      <w:r w:rsidR="00563ED9" w:rsidRPr="00B36E77">
                        <w:rPr>
                          <w:rFonts w:asciiTheme="minorHAnsi" w:hAnsiTheme="minorHAnsi" w:cstheme="minorHAnsi"/>
                        </w:rPr>
                        <w:t xml:space="preserve">PDF </w:t>
                      </w:r>
                      <w:r w:rsidR="0076581E" w:rsidRPr="00B36E77">
                        <w:rPr>
                          <w:rFonts w:asciiTheme="minorHAnsi" w:hAnsiTheme="minorHAnsi" w:cstheme="minorHAnsi"/>
                        </w:rPr>
                        <w:t xml:space="preserve">file, name the file </w:t>
                      </w:r>
                      <w:proofErr w:type="spellStart"/>
                      <w:r w:rsidR="0076581E" w:rsidRPr="00B36E77">
                        <w:rPr>
                          <w:rFonts w:asciiTheme="minorHAnsi" w:hAnsiTheme="minorHAnsi" w:cstheme="minorHAnsi"/>
                        </w:rPr>
                        <w:t>LastName_FirstName_YoungAward</w:t>
                      </w:r>
                      <w:proofErr w:type="spellEnd"/>
                      <w:r w:rsidR="0076581E" w:rsidRPr="00B36E77">
                        <w:rPr>
                          <w:rFonts w:asciiTheme="minorHAnsi" w:hAnsiTheme="minorHAnsi" w:cstheme="minorHAnsi"/>
                        </w:rPr>
                        <w:t>, and email</w:t>
                      </w:r>
                      <w:r w:rsidRPr="00B36E77">
                        <w:rPr>
                          <w:rFonts w:asciiTheme="minorHAnsi" w:hAnsiTheme="minorHAnsi" w:cstheme="minorHAnsi"/>
                        </w:rPr>
                        <w:t xml:space="preserve"> to </w:t>
                      </w:r>
                      <w:r w:rsidR="00A10DF0">
                        <w:rPr>
                          <w:rFonts w:asciiTheme="minorHAnsi" w:hAnsiTheme="minorHAnsi" w:cstheme="minorHAnsi"/>
                        </w:rPr>
                        <w:t>the National Office</w:t>
                      </w:r>
                      <w:r w:rsidRPr="00B36E77">
                        <w:rPr>
                          <w:rFonts w:asciiTheme="minorHAnsi" w:hAnsiTheme="minorHAnsi" w:cstheme="minorHAnsi"/>
                        </w:rPr>
                        <w:t xml:space="preserve"> </w:t>
                      </w:r>
                      <w:r w:rsidR="0076581E" w:rsidRPr="00B36E77">
                        <w:rPr>
                          <w:rFonts w:asciiTheme="minorHAnsi" w:hAnsiTheme="minorHAnsi" w:cstheme="minorHAnsi"/>
                        </w:rPr>
                        <w:t>before the deadline</w:t>
                      </w:r>
                      <w:r w:rsidRPr="00B36E77">
                        <w:rPr>
                          <w:rFonts w:asciiTheme="minorHAnsi" w:hAnsiTheme="minorHAnsi" w:cstheme="minorHAnsi"/>
                        </w:rPr>
                        <w:t xml:space="preserve">. </w:t>
                      </w:r>
                    </w:p>
                    <w:p w14:paraId="5E72C21C" w14:textId="7AE21518" w:rsidR="001E6FE4" w:rsidRPr="00050AE3" w:rsidRDefault="001E6FE4" w:rsidP="007C7105">
                      <w:pPr>
                        <w:jc w:val="center"/>
                        <w:rPr>
                          <w:rFonts w:asciiTheme="minorHAnsi" w:hAnsiTheme="minorHAnsi" w:cstheme="minorHAnsi"/>
                        </w:rPr>
                      </w:pPr>
                      <w:r w:rsidRPr="00B36E77">
                        <w:rPr>
                          <w:rFonts w:asciiTheme="minorHAnsi" w:hAnsiTheme="minorHAnsi" w:cstheme="minorHAnsi"/>
                        </w:rPr>
                        <w:t xml:space="preserve">Email: </w:t>
                      </w:r>
                      <w:hyperlink r:id="rId12" w:history="1">
                        <w:r w:rsidR="00A10DF0" w:rsidRPr="009D065B">
                          <w:rPr>
                            <w:rStyle w:val="Hyperlink"/>
                            <w:rFonts w:asciiTheme="minorHAnsi" w:hAnsiTheme="minorHAnsi" w:cstheme="minorHAnsi"/>
                          </w:rPr>
                          <w:t>info@snacc.org</w:t>
                        </w:r>
                      </w:hyperlink>
                    </w:p>
                  </w:txbxContent>
                </v:textbox>
                <w10:wrap type="square"/>
              </v:shape>
            </w:pict>
          </mc:Fallback>
        </mc:AlternateContent>
      </w:r>
    </w:p>
    <w:p w14:paraId="6C1A0B98" w14:textId="77777777" w:rsidR="00DA64E5" w:rsidRDefault="00DA64E5">
      <w:pPr>
        <w:pStyle w:val="PlainText"/>
        <w:jc w:val="both"/>
        <w:rPr>
          <w:rFonts w:ascii="Times New Roman" w:hAnsi="Times New Roman"/>
          <w:b/>
        </w:rPr>
      </w:pPr>
    </w:p>
    <w:p w14:paraId="3E3BB424" w14:textId="77777777" w:rsidR="00DA64E5" w:rsidRDefault="00DA64E5">
      <w:pPr>
        <w:pStyle w:val="PlainText"/>
        <w:jc w:val="both"/>
        <w:rPr>
          <w:rFonts w:ascii="Times New Roman" w:hAnsi="Times New Roman"/>
          <w:b/>
        </w:rPr>
      </w:pPr>
    </w:p>
    <w:p w14:paraId="137A8E8A" w14:textId="77777777" w:rsidR="00DA64E5" w:rsidRDefault="00DA64E5">
      <w:pPr>
        <w:pStyle w:val="PlainText"/>
        <w:jc w:val="both"/>
        <w:rPr>
          <w:rFonts w:ascii="Times New Roman" w:hAnsi="Times New Roman"/>
          <w:b/>
        </w:rPr>
      </w:pPr>
    </w:p>
    <w:p w14:paraId="5FBB0638" w14:textId="77777777" w:rsidR="00DA64E5" w:rsidRDefault="00DA64E5">
      <w:pPr>
        <w:pStyle w:val="PlainText"/>
        <w:jc w:val="both"/>
        <w:rPr>
          <w:rFonts w:ascii="Times New Roman" w:hAnsi="Times New Roman"/>
          <w:b/>
        </w:rPr>
      </w:pPr>
    </w:p>
    <w:p w14:paraId="24EA7421" w14:textId="77777777" w:rsidR="00DA64E5" w:rsidRDefault="00DA64E5">
      <w:pPr>
        <w:pStyle w:val="PlainText"/>
        <w:jc w:val="both"/>
        <w:rPr>
          <w:rFonts w:ascii="Times New Roman" w:hAnsi="Times New Roman"/>
          <w:b/>
        </w:rPr>
      </w:pPr>
    </w:p>
    <w:p w14:paraId="5175CB09" w14:textId="77777777" w:rsidR="00DA64E5" w:rsidRDefault="00DA64E5">
      <w:pPr>
        <w:pStyle w:val="PlainText"/>
        <w:jc w:val="both"/>
        <w:rPr>
          <w:rFonts w:ascii="Times New Roman" w:hAnsi="Times New Roman"/>
          <w:b/>
        </w:rPr>
      </w:pPr>
    </w:p>
    <w:p w14:paraId="2EFB0930" w14:textId="77777777" w:rsidR="00DA64E5" w:rsidRDefault="00DA64E5">
      <w:pPr>
        <w:pStyle w:val="PlainText"/>
        <w:jc w:val="both"/>
        <w:rPr>
          <w:rFonts w:ascii="Times New Roman" w:hAnsi="Times New Roman"/>
          <w:b/>
        </w:rPr>
      </w:pPr>
    </w:p>
    <w:p w14:paraId="6F9C4602" w14:textId="77777777" w:rsidR="00DA64E5" w:rsidRDefault="00DA64E5">
      <w:pPr>
        <w:pStyle w:val="PlainText"/>
        <w:jc w:val="both"/>
        <w:rPr>
          <w:rFonts w:ascii="Times New Roman" w:hAnsi="Times New Roman"/>
          <w:b/>
        </w:rPr>
      </w:pPr>
    </w:p>
    <w:p w14:paraId="5936B72E" w14:textId="77777777" w:rsidR="00DA64E5" w:rsidRDefault="00DA64E5">
      <w:pPr>
        <w:pStyle w:val="PlainText"/>
        <w:jc w:val="both"/>
        <w:rPr>
          <w:rFonts w:ascii="Times New Roman" w:hAnsi="Times New Roman"/>
          <w:b/>
        </w:rPr>
      </w:pPr>
    </w:p>
    <w:p w14:paraId="231E54AD" w14:textId="77777777" w:rsidR="00DA64E5" w:rsidRDefault="00DA64E5">
      <w:pPr>
        <w:pStyle w:val="PlainText"/>
        <w:jc w:val="both"/>
        <w:rPr>
          <w:rFonts w:ascii="Times New Roman" w:hAnsi="Times New Roman"/>
          <w:b/>
        </w:rPr>
      </w:pPr>
    </w:p>
    <w:p w14:paraId="5DA33914" w14:textId="77777777" w:rsidR="00BD47AD" w:rsidRDefault="00BD47AD">
      <w:pPr>
        <w:pStyle w:val="PlainText"/>
        <w:jc w:val="both"/>
        <w:rPr>
          <w:rFonts w:ascii="Times New Roman" w:hAnsi="Times New Roman"/>
          <w:b/>
        </w:rPr>
      </w:pPr>
    </w:p>
    <w:p w14:paraId="158CB377" w14:textId="31542C6A" w:rsidR="00BD47AD" w:rsidRDefault="00BD47AD">
      <w:pPr>
        <w:pStyle w:val="PlainText"/>
        <w:jc w:val="both"/>
        <w:rPr>
          <w:rFonts w:ascii="Times New Roman" w:hAnsi="Times New Roman"/>
        </w:rPr>
      </w:pPr>
      <w:r>
        <w:rPr>
          <w:rFonts w:ascii="Times New Roman" w:hAnsi="Times New Roman"/>
          <w:b/>
        </w:rPr>
        <w:lastRenderedPageBreak/>
        <w:t xml:space="preserve">PROJECT TITLE: </w:t>
      </w:r>
      <w:r>
        <w:rPr>
          <w:rFonts w:ascii="Times New Roman" w:hAnsi="Times New Roman"/>
        </w:rPr>
        <w:t xml:space="preserve"> </w:t>
      </w:r>
    </w:p>
    <w:p w14:paraId="51CD9540" w14:textId="77777777" w:rsidR="00F328FF" w:rsidRDefault="00F328FF">
      <w:pPr>
        <w:pStyle w:val="PlainText"/>
        <w:jc w:val="both"/>
        <w:rPr>
          <w:rFonts w:ascii="Times New Roman" w:hAnsi="Times New Roman"/>
        </w:rPr>
      </w:pPr>
    </w:p>
    <w:p w14:paraId="56E39ADB" w14:textId="77777777" w:rsidR="009B17C2" w:rsidRDefault="009B17C2">
      <w:pPr>
        <w:pStyle w:val="PlainText"/>
        <w:jc w:val="both"/>
        <w:rPr>
          <w:rFonts w:ascii="Times New Roman" w:hAnsi="Times New Roman"/>
          <w:b/>
        </w:rPr>
      </w:pPr>
    </w:p>
    <w:p w14:paraId="74B89EE5" w14:textId="635C0652" w:rsidR="00BD47AD" w:rsidRDefault="00BD47AD" w:rsidP="00350CA7">
      <w:pPr>
        <w:pStyle w:val="PlainText"/>
        <w:rPr>
          <w:rFonts w:ascii="Times New Roman" w:hAnsi="Times New Roman"/>
          <w:b/>
        </w:rPr>
      </w:pPr>
      <w:r>
        <w:rPr>
          <w:rFonts w:ascii="Times New Roman" w:hAnsi="Times New Roman"/>
          <w:b/>
        </w:rPr>
        <w:t>APPLICANT INFORMATION</w:t>
      </w:r>
    </w:p>
    <w:p w14:paraId="69B4A123" w14:textId="77777777" w:rsidR="00BD47AD" w:rsidRDefault="00BD47AD">
      <w:pPr>
        <w:pStyle w:val="PlainText"/>
        <w:jc w:val="both"/>
        <w:rPr>
          <w:rFonts w:ascii="Times New Roman" w:hAnsi="Times New Roman"/>
          <w:b/>
        </w:rPr>
      </w:pPr>
    </w:p>
    <w:p w14:paraId="5196B5EC" w14:textId="77777777" w:rsidR="00BD47AD" w:rsidRDefault="00BD47AD">
      <w:pPr>
        <w:pStyle w:val="PlainText"/>
        <w:tabs>
          <w:tab w:val="left" w:pos="3600"/>
          <w:tab w:val="left" w:pos="5940"/>
          <w:tab w:val="left" w:pos="6660"/>
        </w:tabs>
        <w:jc w:val="both"/>
        <w:rPr>
          <w:rFonts w:ascii="Times New Roman" w:hAnsi="Times New Roman"/>
        </w:rPr>
      </w:pPr>
      <w:r>
        <w:rPr>
          <w:rFonts w:ascii="Times New Roman" w:hAnsi="Times New Roman"/>
        </w:rPr>
        <w:t>Name:</w:t>
      </w:r>
      <w:r>
        <w:rPr>
          <w:rFonts w:ascii="Times New Roman" w:hAnsi="Times New Roman"/>
        </w:rPr>
        <w:fldChar w:fldCharType="begin">
          <w:ffData>
            <w:name w:val="Text2"/>
            <w:enabled/>
            <w:calcOnExit w:val="0"/>
            <w:textInput/>
          </w:ffData>
        </w:fldChar>
      </w:r>
      <w:bookmarkStart w:id="0" w:name="Text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0"/>
      <w:r>
        <w:rPr>
          <w:rFonts w:ascii="Times New Roman" w:hAnsi="Times New Roman"/>
        </w:rPr>
        <w:tab/>
        <w:t xml:space="preserve"> Gender: </w:t>
      </w:r>
      <w:r>
        <w:rPr>
          <w:rFonts w:ascii="Times New Roman" w:hAnsi="Times New Roman"/>
        </w:rPr>
        <w:fldChar w:fldCharType="begin">
          <w:ffData>
            <w:name w:val="Text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p w14:paraId="1DCE0264" w14:textId="77777777" w:rsidR="00BD47AD" w:rsidRDefault="00BD47AD">
      <w:pPr>
        <w:pStyle w:val="PlainText"/>
        <w:jc w:val="both"/>
        <w:rPr>
          <w:rFonts w:ascii="Times New Roman" w:hAnsi="Times New Roman"/>
        </w:rPr>
      </w:pPr>
      <w:r>
        <w:rPr>
          <w:rFonts w:ascii="Times New Roman" w:hAnsi="Times New Roman"/>
        </w:rPr>
        <w:t xml:space="preserve">     </w:t>
      </w:r>
    </w:p>
    <w:p w14:paraId="69C205F4" w14:textId="5E577755" w:rsidR="00350CA7" w:rsidRDefault="00350CA7" w:rsidP="00350CA7">
      <w:pPr>
        <w:pStyle w:val="PlainText"/>
        <w:tabs>
          <w:tab w:val="left" w:pos="5040"/>
        </w:tabs>
        <w:rPr>
          <w:rFonts w:ascii="Times New Roman" w:hAnsi="Times New Roman"/>
        </w:rPr>
      </w:pPr>
      <w:r>
        <w:rPr>
          <w:rFonts w:ascii="Times New Roman" w:hAnsi="Times New Roman"/>
        </w:rPr>
        <w:t xml:space="preserve">E-mail: </w:t>
      </w:r>
      <w:r>
        <w:rPr>
          <w:rFonts w:ascii="Times New Roman" w:hAnsi="Times New Roman"/>
        </w:rPr>
        <w:fldChar w:fldCharType="begin">
          <w:ffData>
            <w:name w:val="Text10"/>
            <w:enabled/>
            <w:calcOnExit w:val="0"/>
            <w:textInput/>
          </w:ffData>
        </w:fldChar>
      </w:r>
      <w:bookmarkStart w:id="1" w:name="Text1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
    </w:p>
    <w:p w14:paraId="5CADB00D" w14:textId="7D6F1C0F" w:rsidR="00BD47AD" w:rsidRDefault="00BD47AD">
      <w:pPr>
        <w:pStyle w:val="PlainText"/>
        <w:jc w:val="both"/>
        <w:rPr>
          <w:rFonts w:ascii="Times New Roman" w:hAnsi="Times New Roman"/>
        </w:rPr>
      </w:pPr>
      <w:r>
        <w:rPr>
          <w:rFonts w:ascii="Times New Roman" w:hAnsi="Times New Roman"/>
        </w:rPr>
        <w:t xml:space="preserve">    </w:t>
      </w:r>
    </w:p>
    <w:p w14:paraId="0D9499A5" w14:textId="404A8128" w:rsidR="00483CBE" w:rsidRDefault="00BD47AD">
      <w:pPr>
        <w:pStyle w:val="PlainText"/>
        <w:tabs>
          <w:tab w:val="left" w:pos="3600"/>
          <w:tab w:val="left" w:pos="6480"/>
        </w:tabs>
        <w:jc w:val="both"/>
        <w:rPr>
          <w:rFonts w:ascii="Times New Roman" w:hAnsi="Times New Roman"/>
        </w:rPr>
      </w:pPr>
      <w:proofErr w:type="gramStart"/>
      <w:r>
        <w:rPr>
          <w:rFonts w:ascii="Times New Roman" w:hAnsi="Times New Roman"/>
        </w:rPr>
        <w:t>Current status</w:t>
      </w:r>
      <w:proofErr w:type="gramEnd"/>
      <w:r>
        <w:rPr>
          <w:rFonts w:ascii="Times New Roman" w:hAnsi="Times New Roman"/>
        </w:rPr>
        <w:t xml:space="preserve"> </w:t>
      </w:r>
      <w:r>
        <w:rPr>
          <w:rFonts w:ascii="Times New Roman" w:hAnsi="Times New Roman"/>
          <w:i/>
        </w:rPr>
        <w:t xml:space="preserve">(choose </w:t>
      </w:r>
      <w:proofErr w:type="gramStart"/>
      <w:r>
        <w:rPr>
          <w:rFonts w:ascii="Times New Roman" w:hAnsi="Times New Roman"/>
          <w:i/>
        </w:rPr>
        <w:t>one)</w:t>
      </w:r>
      <w:r>
        <w:rPr>
          <w:rFonts w:ascii="Times New Roman" w:hAnsi="Times New Roman"/>
        </w:rPr>
        <w:t xml:space="preserve">   </w:t>
      </w:r>
      <w:bookmarkStart w:id="2" w:name="OLE_LINK2"/>
      <w:proofErr w:type="gramEnd"/>
      <w:r>
        <w:rPr>
          <w:rFonts w:ascii="Times New Roman" w:hAnsi="Times New Roman"/>
        </w:rPr>
        <w:t xml:space="preserve"> </w:t>
      </w:r>
      <w:bookmarkEnd w:id="2"/>
      <w:proofErr w:type="gramStart"/>
      <w:r>
        <w:rPr>
          <w:rFonts w:ascii="Times New Roman" w:hAnsi="Times New Roman"/>
        </w:rPr>
        <w:t>  Fellow</w:t>
      </w:r>
      <w:proofErr w:type="gramEnd"/>
      <w:r>
        <w:rPr>
          <w:rFonts w:ascii="Times New Roman" w:hAnsi="Times New Roman"/>
        </w:rPr>
        <w:t xml:space="preserve">     </w:t>
      </w:r>
      <w:proofErr w:type="gramStart"/>
      <w:r>
        <w:rPr>
          <w:rFonts w:ascii="Times New Roman" w:hAnsi="Times New Roman"/>
        </w:rPr>
        <w:t>  Instructor</w:t>
      </w:r>
      <w:proofErr w:type="gramEnd"/>
      <w:r>
        <w:rPr>
          <w:rFonts w:ascii="Times New Roman" w:hAnsi="Times New Roman"/>
        </w:rPr>
        <w:t xml:space="preserve">  </w:t>
      </w:r>
      <w:bookmarkStart w:id="3" w:name="OLE_LINK1"/>
      <w:r>
        <w:rPr>
          <w:rFonts w:ascii="Times New Roman" w:hAnsi="Times New Roman"/>
        </w:rPr>
        <w:t xml:space="preserve"> </w:t>
      </w:r>
      <w:bookmarkEnd w:id="3"/>
      <w:r>
        <w:rPr>
          <w:rFonts w:ascii="Times New Roman" w:hAnsi="Times New Roman"/>
        </w:rPr>
        <w:t xml:space="preserve">  </w:t>
      </w:r>
      <w:proofErr w:type="gramStart"/>
      <w:r>
        <w:rPr>
          <w:rFonts w:ascii="Times New Roman" w:hAnsi="Times New Roman"/>
        </w:rPr>
        <w:t>  Assistant</w:t>
      </w:r>
      <w:proofErr w:type="gramEnd"/>
      <w:r>
        <w:rPr>
          <w:rFonts w:ascii="Times New Roman" w:hAnsi="Times New Roman"/>
        </w:rPr>
        <w:t xml:space="preserve"> Professor    </w:t>
      </w:r>
      <w:proofErr w:type="gramStart"/>
      <w:r w:rsidR="00D72F97">
        <w:rPr>
          <w:rFonts w:ascii="Times New Roman" w:hAnsi="Times New Roman"/>
        </w:rPr>
        <w:t>  other</w:t>
      </w:r>
      <w:proofErr w:type="gramEnd"/>
      <w:r w:rsidR="00D72F97">
        <w:rPr>
          <w:rFonts w:ascii="Times New Roman" w:hAnsi="Times New Roman"/>
        </w:rPr>
        <w:t xml:space="preserve"> (</w:t>
      </w:r>
      <w:proofErr w:type="gramStart"/>
      <w:r w:rsidR="00D72F97">
        <w:rPr>
          <w:rFonts w:ascii="Times New Roman" w:hAnsi="Times New Roman"/>
        </w:rPr>
        <w:t xml:space="preserve">describe)   </w:t>
      </w:r>
      <w:proofErr w:type="gramEnd"/>
      <w:r w:rsidR="00D72F97">
        <w:rPr>
          <w:rFonts w:ascii="Times New Roman" w:hAnsi="Times New Roman"/>
        </w:rPr>
        <w:fldChar w:fldCharType="begin">
          <w:ffData>
            <w:name w:val="Text13"/>
            <w:enabled/>
            <w:calcOnExit w:val="0"/>
            <w:textInput/>
          </w:ffData>
        </w:fldChar>
      </w:r>
      <w:r w:rsidR="00D72F97">
        <w:rPr>
          <w:rFonts w:ascii="Times New Roman" w:hAnsi="Times New Roman"/>
        </w:rPr>
        <w:instrText xml:space="preserve"> FORMTEXT </w:instrText>
      </w:r>
      <w:r w:rsidR="00D72F97">
        <w:rPr>
          <w:rFonts w:ascii="Times New Roman" w:hAnsi="Times New Roman"/>
        </w:rPr>
      </w:r>
      <w:r w:rsidR="00D72F97">
        <w:rPr>
          <w:rFonts w:ascii="Times New Roman" w:hAnsi="Times New Roman"/>
        </w:rPr>
        <w:fldChar w:fldCharType="separate"/>
      </w:r>
      <w:r w:rsidR="00D72F97">
        <w:rPr>
          <w:rFonts w:ascii="Times New Roman" w:hAnsi="Times New Roman"/>
          <w:noProof/>
        </w:rPr>
        <w:t> </w:t>
      </w:r>
      <w:r w:rsidR="00D72F97">
        <w:rPr>
          <w:rFonts w:ascii="Times New Roman" w:hAnsi="Times New Roman"/>
          <w:noProof/>
        </w:rPr>
        <w:t> </w:t>
      </w:r>
      <w:r w:rsidR="00D72F97">
        <w:rPr>
          <w:rFonts w:ascii="Times New Roman" w:hAnsi="Times New Roman"/>
          <w:noProof/>
        </w:rPr>
        <w:t> </w:t>
      </w:r>
      <w:r w:rsidR="00D72F97">
        <w:rPr>
          <w:rFonts w:ascii="Times New Roman" w:hAnsi="Times New Roman"/>
          <w:noProof/>
        </w:rPr>
        <w:t> </w:t>
      </w:r>
      <w:r w:rsidR="00D72F97">
        <w:rPr>
          <w:rFonts w:ascii="Times New Roman" w:hAnsi="Times New Roman"/>
          <w:noProof/>
        </w:rPr>
        <w:t> </w:t>
      </w:r>
      <w:r w:rsidR="00D72F97">
        <w:rPr>
          <w:rFonts w:ascii="Times New Roman" w:hAnsi="Times New Roman"/>
        </w:rPr>
        <w:fldChar w:fldCharType="end"/>
      </w:r>
      <w:r w:rsidR="00D72F97">
        <w:rPr>
          <w:rFonts w:ascii="Times New Roman" w:hAnsi="Times New Roman"/>
        </w:rPr>
        <w:t xml:space="preserve"> </w:t>
      </w:r>
    </w:p>
    <w:p w14:paraId="550AB5D6" w14:textId="77777777" w:rsidR="00350CA7" w:rsidRDefault="00350CA7" w:rsidP="00483CBE">
      <w:pPr>
        <w:pStyle w:val="PlainText"/>
        <w:tabs>
          <w:tab w:val="left" w:pos="3600"/>
          <w:tab w:val="left" w:pos="6480"/>
        </w:tabs>
        <w:rPr>
          <w:rFonts w:ascii="Times New Roman" w:hAnsi="Times New Roman"/>
        </w:rPr>
      </w:pPr>
    </w:p>
    <w:p w14:paraId="18D6FED3" w14:textId="356D34EB" w:rsidR="00BD47AD" w:rsidRDefault="00483CBE" w:rsidP="00483CBE">
      <w:pPr>
        <w:pStyle w:val="PlainText"/>
        <w:tabs>
          <w:tab w:val="left" w:pos="3600"/>
          <w:tab w:val="left" w:pos="6480"/>
        </w:tabs>
        <w:rPr>
          <w:rFonts w:ascii="Times New Roman" w:hAnsi="Times New Roman"/>
        </w:rPr>
      </w:pPr>
      <w:r>
        <w:rPr>
          <w:rFonts w:ascii="Times New Roman" w:hAnsi="Times New Roman"/>
        </w:rPr>
        <w:t>Date of first faculty appointment</w:t>
      </w:r>
      <w:r w:rsidR="00D72F97">
        <w:rPr>
          <w:rFonts w:ascii="Times New Roman" w:hAnsi="Times New Roman"/>
        </w:rPr>
        <w:t>/first independent position after completion of specialty training</w:t>
      </w:r>
      <w:r>
        <w:rPr>
          <w:rFonts w:ascii="Times New Roman" w:hAnsi="Times New Roman"/>
        </w:rPr>
        <w:t>, if applicable:</w:t>
      </w:r>
      <w:r w:rsidR="00BD47AD">
        <w:rPr>
          <w:rFonts w:ascii="Times New Roman" w:hAnsi="Times New Roman"/>
        </w:rPr>
        <w:t xml:space="preserve">                                                                                                                                                          </w:t>
      </w:r>
    </w:p>
    <w:p w14:paraId="0AFA9AC1" w14:textId="77777777" w:rsidR="00BD47AD" w:rsidRDefault="00BD47AD">
      <w:pPr>
        <w:pStyle w:val="PlainText"/>
        <w:ind w:left="720" w:firstLine="720"/>
        <w:jc w:val="both"/>
        <w:rPr>
          <w:rFonts w:ascii="Times New Roman" w:hAnsi="Times New Roman"/>
        </w:rPr>
      </w:pPr>
    </w:p>
    <w:p w14:paraId="5546639E" w14:textId="77777777" w:rsidR="00350CA7" w:rsidRDefault="00BD47AD">
      <w:pPr>
        <w:pStyle w:val="PlainText"/>
        <w:tabs>
          <w:tab w:val="left" w:pos="4320"/>
        </w:tabs>
        <w:jc w:val="both"/>
        <w:rPr>
          <w:rFonts w:ascii="Times New Roman" w:hAnsi="Times New Roman"/>
        </w:rPr>
      </w:pPr>
      <w:r>
        <w:rPr>
          <w:rFonts w:ascii="Times New Roman" w:hAnsi="Times New Roman"/>
        </w:rPr>
        <w:t xml:space="preserve">Citizenship Status </w:t>
      </w:r>
      <w:r>
        <w:rPr>
          <w:rFonts w:ascii="Times New Roman" w:hAnsi="Times New Roman"/>
          <w:i/>
          <w:iCs/>
        </w:rPr>
        <w:t xml:space="preserve">(choose </w:t>
      </w:r>
      <w:proofErr w:type="gramStart"/>
      <w:r>
        <w:rPr>
          <w:rFonts w:ascii="Times New Roman" w:hAnsi="Times New Roman"/>
          <w:i/>
          <w:iCs/>
        </w:rPr>
        <w:t>one)</w:t>
      </w:r>
      <w:r>
        <w:rPr>
          <w:rFonts w:ascii="Times New Roman" w:hAnsi="Times New Roman"/>
        </w:rPr>
        <w:t xml:space="preserve">   </w:t>
      </w:r>
      <w:proofErr w:type="gramEnd"/>
      <w:r>
        <w:rPr>
          <w:rFonts w:ascii="Times New Roman" w:hAnsi="Times New Roman"/>
        </w:rPr>
        <w:t xml:space="preserve"> </w:t>
      </w:r>
      <w:proofErr w:type="gramStart"/>
      <w:r>
        <w:rPr>
          <w:rFonts w:ascii="Times New Roman" w:hAnsi="Times New Roman"/>
        </w:rPr>
        <w:t>  US</w:t>
      </w:r>
      <w:proofErr w:type="gramEnd"/>
      <w:r>
        <w:rPr>
          <w:rFonts w:ascii="Times New Roman" w:hAnsi="Times New Roman"/>
        </w:rPr>
        <w:t xml:space="preserve"> Citizen</w:t>
      </w:r>
      <w:r>
        <w:rPr>
          <w:rFonts w:ascii="Times New Roman" w:hAnsi="Times New Roman"/>
        </w:rPr>
        <w:tab/>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Non-US Citizen </w:t>
      </w:r>
      <w:r>
        <w:rPr>
          <w:rFonts w:ascii="Times New Roman" w:hAnsi="Times New Roman"/>
        </w:rPr>
        <w:tab/>
      </w:r>
    </w:p>
    <w:p w14:paraId="2F859061" w14:textId="77777777" w:rsidR="00350CA7" w:rsidRDefault="00350CA7">
      <w:pPr>
        <w:pStyle w:val="PlainText"/>
        <w:tabs>
          <w:tab w:val="left" w:pos="4320"/>
        </w:tabs>
        <w:jc w:val="both"/>
        <w:rPr>
          <w:rFonts w:ascii="Times New Roman" w:hAnsi="Times New Roman"/>
        </w:rPr>
      </w:pPr>
    </w:p>
    <w:p w14:paraId="368DF358" w14:textId="432CE734" w:rsidR="00BD47AD" w:rsidRDefault="00350CA7">
      <w:pPr>
        <w:pStyle w:val="PlainText"/>
        <w:tabs>
          <w:tab w:val="left" w:pos="4320"/>
        </w:tabs>
        <w:jc w:val="both"/>
        <w:rPr>
          <w:rFonts w:ascii="Times New Roman" w:hAnsi="Times New Roman"/>
        </w:rPr>
      </w:pPr>
      <w:r>
        <w:rPr>
          <w:rFonts w:ascii="Times New Roman" w:hAnsi="Times New Roman"/>
        </w:rPr>
        <w:t xml:space="preserve">Applicant is a current member of SNACC  </w:t>
      </w:r>
      <w:r>
        <w:rPr>
          <w:rFonts w:ascii="Times New Roman" w:hAnsi="Times New Roman"/>
        </w:rPr>
        <w:fldChar w:fldCharType="begin">
          <w:ffData>
            <w:name w:val="Text1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 xml:space="preserve">   (Yes/No; non-members are not eligible for this award)  </w:t>
      </w:r>
      <w:r w:rsidR="00BD47AD">
        <w:rPr>
          <w:rFonts w:ascii="Times New Roman" w:hAnsi="Times New Roman"/>
        </w:rPr>
        <w:tab/>
      </w:r>
    </w:p>
    <w:p w14:paraId="7EBD3A8D" w14:textId="77777777" w:rsidR="00BD47AD" w:rsidRDefault="00BD47AD">
      <w:pPr>
        <w:pStyle w:val="PlainText"/>
        <w:pBdr>
          <w:bottom w:val="single" w:sz="12" w:space="1" w:color="auto"/>
        </w:pBdr>
        <w:jc w:val="both"/>
        <w:rPr>
          <w:rFonts w:ascii="Times New Roman" w:hAnsi="Times New Roman"/>
        </w:rPr>
      </w:pPr>
    </w:p>
    <w:p w14:paraId="02E1F8F4" w14:textId="77777777" w:rsidR="00BD47AD" w:rsidRDefault="00BD47AD">
      <w:pPr>
        <w:pStyle w:val="PlainText"/>
        <w:rPr>
          <w:rFonts w:ascii="Times New Roman" w:hAnsi="Times New Roman"/>
        </w:rPr>
      </w:pPr>
    </w:p>
    <w:p w14:paraId="32185B4B" w14:textId="77777777" w:rsidR="00BD47AD" w:rsidRDefault="00BD47AD">
      <w:pPr>
        <w:pStyle w:val="PlainText"/>
        <w:rPr>
          <w:rFonts w:ascii="Times New Roman" w:hAnsi="Times New Roman"/>
          <w:b/>
        </w:rPr>
      </w:pPr>
      <w:r>
        <w:rPr>
          <w:rFonts w:ascii="Times New Roman" w:hAnsi="Times New Roman"/>
        </w:rPr>
        <w:t xml:space="preserve">Are human </w:t>
      </w:r>
      <w:r w:rsidR="00483CBE">
        <w:rPr>
          <w:rFonts w:ascii="Times New Roman" w:hAnsi="Times New Roman"/>
        </w:rPr>
        <w:t>subjects</w:t>
      </w:r>
      <w:r>
        <w:rPr>
          <w:rFonts w:ascii="Times New Roman" w:hAnsi="Times New Roman"/>
        </w:rPr>
        <w:t xml:space="preserve"> involved in this project? </w:t>
      </w: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p w14:paraId="6B731DFE" w14:textId="77777777" w:rsidR="00BD47AD" w:rsidRDefault="00BD47AD">
      <w:pPr>
        <w:pStyle w:val="PlainText"/>
        <w:rPr>
          <w:rFonts w:ascii="Times New Roman" w:hAnsi="Times New Roman"/>
        </w:rPr>
      </w:pPr>
    </w:p>
    <w:p w14:paraId="0C837E55" w14:textId="77777777" w:rsidR="00BD47AD" w:rsidRDefault="00483CBE">
      <w:pPr>
        <w:pStyle w:val="PlainText"/>
        <w:rPr>
          <w:rFonts w:ascii="Times New Roman" w:hAnsi="Times New Roman"/>
          <w:b/>
        </w:rPr>
      </w:pPr>
      <w:r>
        <w:rPr>
          <w:rFonts w:ascii="Times New Roman" w:hAnsi="Times New Roman"/>
        </w:rPr>
        <w:t>If human subjects are involved, has the</w:t>
      </w:r>
      <w:r w:rsidR="00BD47AD">
        <w:rPr>
          <w:rFonts w:ascii="Times New Roman" w:hAnsi="Times New Roman"/>
        </w:rPr>
        <w:t xml:space="preserve"> institutional review board approv</w:t>
      </w:r>
      <w:r>
        <w:rPr>
          <w:rFonts w:ascii="Times New Roman" w:hAnsi="Times New Roman"/>
        </w:rPr>
        <w:t>ed the study</w:t>
      </w:r>
      <w:r w:rsidR="00BD47AD">
        <w:rPr>
          <w:rFonts w:ascii="Times New Roman" w:hAnsi="Times New Roman"/>
        </w:rPr>
        <w:t xml:space="preserve">? </w:t>
      </w:r>
      <w:r w:rsidR="00BD47AD">
        <w:rPr>
          <w:rFonts w:ascii="Times New Roman" w:hAnsi="Times New Roman"/>
        </w:rPr>
        <w:fldChar w:fldCharType="begin">
          <w:ffData>
            <w:name w:val="Text6"/>
            <w:enabled/>
            <w:calcOnExit w:val="0"/>
            <w:textInput/>
          </w:ffData>
        </w:fldChar>
      </w:r>
      <w:r w:rsidR="00BD47AD">
        <w:rPr>
          <w:rFonts w:ascii="Times New Roman" w:hAnsi="Times New Roman"/>
        </w:rPr>
        <w:instrText xml:space="preserve"> FORMTEXT </w:instrText>
      </w:r>
      <w:r w:rsidR="00BD47AD">
        <w:rPr>
          <w:rFonts w:ascii="Times New Roman" w:hAnsi="Times New Roman"/>
        </w:rPr>
      </w:r>
      <w:r w:rsidR="00BD47AD">
        <w:rPr>
          <w:rFonts w:ascii="Times New Roman" w:hAnsi="Times New Roman"/>
        </w:rPr>
        <w:fldChar w:fldCharType="separate"/>
      </w:r>
      <w:r w:rsidR="00BD47AD">
        <w:rPr>
          <w:rFonts w:ascii="Times New Roman" w:hAnsi="Times New Roman"/>
          <w:noProof/>
        </w:rPr>
        <w:t> </w:t>
      </w:r>
      <w:r w:rsidR="00BD47AD">
        <w:rPr>
          <w:rFonts w:ascii="Times New Roman" w:hAnsi="Times New Roman"/>
          <w:noProof/>
        </w:rPr>
        <w:t> </w:t>
      </w:r>
      <w:r w:rsidR="00BD47AD">
        <w:rPr>
          <w:rFonts w:ascii="Times New Roman" w:hAnsi="Times New Roman"/>
          <w:noProof/>
        </w:rPr>
        <w:t> </w:t>
      </w:r>
      <w:r w:rsidR="00BD47AD">
        <w:rPr>
          <w:rFonts w:ascii="Times New Roman" w:hAnsi="Times New Roman"/>
          <w:noProof/>
        </w:rPr>
        <w:t> </w:t>
      </w:r>
      <w:r w:rsidR="00BD47AD">
        <w:rPr>
          <w:rFonts w:ascii="Times New Roman" w:hAnsi="Times New Roman"/>
          <w:noProof/>
        </w:rPr>
        <w:t> </w:t>
      </w:r>
      <w:r w:rsidR="00BD47AD">
        <w:rPr>
          <w:rFonts w:ascii="Times New Roman" w:hAnsi="Times New Roman"/>
        </w:rPr>
        <w:fldChar w:fldCharType="end"/>
      </w:r>
      <w:r>
        <w:rPr>
          <w:rFonts w:ascii="Times New Roman" w:hAnsi="Times New Roman"/>
        </w:rPr>
        <w:t>(Yes/No/Pending)</w:t>
      </w:r>
    </w:p>
    <w:p w14:paraId="2B923070" w14:textId="77777777" w:rsidR="00BD47AD" w:rsidRDefault="00BD47AD">
      <w:pPr>
        <w:pStyle w:val="PlainText"/>
        <w:rPr>
          <w:rFonts w:ascii="Times New Roman" w:hAnsi="Times New Roman"/>
        </w:rPr>
      </w:pPr>
    </w:p>
    <w:p w14:paraId="2258FCF3" w14:textId="77777777" w:rsidR="00BD47AD" w:rsidRDefault="00BD47AD">
      <w:pPr>
        <w:pStyle w:val="PlainText"/>
        <w:rPr>
          <w:rFonts w:ascii="Times New Roman" w:hAnsi="Times New Roman"/>
        </w:rPr>
      </w:pPr>
      <w:r>
        <w:rPr>
          <w:rFonts w:ascii="Times New Roman" w:hAnsi="Times New Roman"/>
        </w:rPr>
        <w:t xml:space="preserve">   </w:t>
      </w:r>
    </w:p>
    <w:p w14:paraId="4AECBBF6" w14:textId="77777777" w:rsidR="00BD47AD" w:rsidRDefault="00BD47AD">
      <w:pPr>
        <w:pStyle w:val="PlainText"/>
        <w:rPr>
          <w:rFonts w:ascii="Times New Roman" w:hAnsi="Times New Roman"/>
          <w:b/>
        </w:rPr>
      </w:pPr>
      <w:r>
        <w:rPr>
          <w:rFonts w:ascii="Times New Roman" w:hAnsi="Times New Roman"/>
        </w:rPr>
        <w:t>Are animal experiments involved in this project?</w:t>
      </w:r>
      <w:r>
        <w:rPr>
          <w:rFonts w:ascii="Times New Roman" w:hAnsi="Times New Roman"/>
          <w:b/>
        </w:rPr>
        <w:t xml:space="preserve"> </w:t>
      </w:r>
      <w:r>
        <w:rPr>
          <w:rFonts w:ascii="Times New Roman" w:hAnsi="Times New Roman"/>
        </w:rPr>
        <w:fldChar w:fldCharType="begin">
          <w:ffData>
            <w:name w:val="Text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p w14:paraId="7BCED5D6" w14:textId="77777777" w:rsidR="00BD47AD" w:rsidRDefault="00BD47AD">
      <w:pPr>
        <w:pStyle w:val="PlainText"/>
        <w:rPr>
          <w:rFonts w:ascii="Times New Roman" w:hAnsi="Times New Roman"/>
        </w:rPr>
      </w:pPr>
    </w:p>
    <w:p w14:paraId="48EE75A4" w14:textId="77777777" w:rsidR="00BD47AD" w:rsidRDefault="00483CBE">
      <w:pPr>
        <w:pStyle w:val="PlainText"/>
        <w:rPr>
          <w:rFonts w:ascii="Times New Roman" w:hAnsi="Times New Roman"/>
        </w:rPr>
      </w:pPr>
      <w:r>
        <w:rPr>
          <w:rFonts w:ascii="Times New Roman" w:hAnsi="Times New Roman"/>
        </w:rPr>
        <w:t>If animal experiments are proposed, has</w:t>
      </w:r>
      <w:r w:rsidR="00BD47AD">
        <w:rPr>
          <w:rFonts w:ascii="Times New Roman" w:hAnsi="Times New Roman"/>
        </w:rPr>
        <w:t xml:space="preserve"> the institution’s animal care and use committee approv</w:t>
      </w:r>
      <w:r>
        <w:rPr>
          <w:rFonts w:ascii="Times New Roman" w:hAnsi="Times New Roman"/>
        </w:rPr>
        <w:t>ed the study?</w:t>
      </w:r>
      <w:r w:rsidR="00BD47AD">
        <w:rPr>
          <w:rFonts w:ascii="Times New Roman" w:hAnsi="Times New Roman"/>
        </w:rPr>
        <w:t xml:space="preserve">  </w:t>
      </w:r>
      <w:r w:rsidR="00BD47AD">
        <w:rPr>
          <w:rFonts w:ascii="Times New Roman" w:hAnsi="Times New Roman"/>
        </w:rPr>
        <w:fldChar w:fldCharType="begin">
          <w:ffData>
            <w:name w:val="Text6"/>
            <w:enabled/>
            <w:calcOnExit w:val="0"/>
            <w:textInput/>
          </w:ffData>
        </w:fldChar>
      </w:r>
      <w:r w:rsidR="00BD47AD">
        <w:rPr>
          <w:rFonts w:ascii="Times New Roman" w:hAnsi="Times New Roman"/>
        </w:rPr>
        <w:instrText xml:space="preserve"> FORMTEXT </w:instrText>
      </w:r>
      <w:r w:rsidR="00BD47AD">
        <w:rPr>
          <w:rFonts w:ascii="Times New Roman" w:hAnsi="Times New Roman"/>
        </w:rPr>
      </w:r>
      <w:r w:rsidR="00BD47AD">
        <w:rPr>
          <w:rFonts w:ascii="Times New Roman" w:hAnsi="Times New Roman"/>
        </w:rPr>
        <w:fldChar w:fldCharType="separate"/>
      </w:r>
      <w:r w:rsidR="00BD47AD">
        <w:rPr>
          <w:rFonts w:ascii="Times New Roman" w:hAnsi="Times New Roman"/>
          <w:noProof/>
        </w:rPr>
        <w:t> </w:t>
      </w:r>
      <w:r w:rsidR="00BD47AD">
        <w:rPr>
          <w:rFonts w:ascii="Times New Roman" w:hAnsi="Times New Roman"/>
          <w:noProof/>
        </w:rPr>
        <w:t> </w:t>
      </w:r>
      <w:r w:rsidR="00BD47AD">
        <w:rPr>
          <w:rFonts w:ascii="Times New Roman" w:hAnsi="Times New Roman"/>
          <w:noProof/>
        </w:rPr>
        <w:t> </w:t>
      </w:r>
      <w:r w:rsidR="00BD47AD">
        <w:rPr>
          <w:rFonts w:ascii="Times New Roman" w:hAnsi="Times New Roman"/>
          <w:noProof/>
        </w:rPr>
        <w:t> </w:t>
      </w:r>
      <w:r w:rsidR="00BD47AD">
        <w:rPr>
          <w:rFonts w:ascii="Times New Roman" w:hAnsi="Times New Roman"/>
          <w:noProof/>
        </w:rPr>
        <w:t> </w:t>
      </w:r>
      <w:r w:rsidR="00BD47AD">
        <w:rPr>
          <w:rFonts w:ascii="Times New Roman" w:hAnsi="Times New Roman"/>
        </w:rPr>
        <w:fldChar w:fldCharType="end"/>
      </w:r>
      <w:r>
        <w:rPr>
          <w:rFonts w:ascii="Times New Roman" w:hAnsi="Times New Roman"/>
        </w:rPr>
        <w:t xml:space="preserve"> (yes/no/pending)</w:t>
      </w:r>
    </w:p>
    <w:p w14:paraId="7F23FB00" w14:textId="77777777" w:rsidR="00BD47AD" w:rsidRDefault="00BD47AD">
      <w:pPr>
        <w:pStyle w:val="PlainText"/>
        <w:jc w:val="both"/>
        <w:rPr>
          <w:rFonts w:ascii="Times New Roman" w:hAnsi="Times New Roman"/>
        </w:rPr>
      </w:pPr>
    </w:p>
    <w:p w14:paraId="3624CAC0" w14:textId="77777777" w:rsidR="00BD47AD" w:rsidRDefault="00BD47AD">
      <w:pPr>
        <w:pStyle w:val="PlainText"/>
        <w:jc w:val="both"/>
        <w:rPr>
          <w:rFonts w:ascii="Times New Roman" w:hAnsi="Times New Roman"/>
        </w:rPr>
      </w:pPr>
    </w:p>
    <w:p w14:paraId="3C830962" w14:textId="77777777" w:rsidR="00BD47AD" w:rsidRDefault="00BD47AD">
      <w:pPr>
        <w:pStyle w:val="PlainText"/>
        <w:pBdr>
          <w:bottom w:val="single" w:sz="12" w:space="1" w:color="auto"/>
        </w:pBdr>
        <w:rPr>
          <w:rFonts w:ascii="Times New Roman" w:hAnsi="Times New Roman"/>
          <w:b/>
        </w:rPr>
      </w:pPr>
      <w:r>
        <w:rPr>
          <w:rFonts w:ascii="Times New Roman" w:hAnsi="Times New Roman"/>
          <w:b/>
        </w:rPr>
        <w:t>APPLICANT INSTITUTION</w:t>
      </w:r>
    </w:p>
    <w:p w14:paraId="0A0BC215" w14:textId="77777777" w:rsidR="00BD47AD" w:rsidRDefault="00BD47AD">
      <w:pPr>
        <w:pStyle w:val="PlainText"/>
        <w:rPr>
          <w:rFonts w:ascii="Times New Roman" w:hAnsi="Times New Roman"/>
        </w:rPr>
      </w:pPr>
    </w:p>
    <w:p w14:paraId="00214C11" w14:textId="77777777" w:rsidR="00BD47AD" w:rsidRDefault="00BD47AD">
      <w:pPr>
        <w:pStyle w:val="PlainText"/>
        <w:rPr>
          <w:rFonts w:ascii="Times New Roman" w:hAnsi="Times New Roman"/>
        </w:rPr>
      </w:pPr>
      <w:r>
        <w:rPr>
          <w:rFonts w:ascii="Times New Roman" w:hAnsi="Times New Roman"/>
        </w:rPr>
        <w:t xml:space="preserve">Name: </w:t>
      </w:r>
      <w:r>
        <w:rPr>
          <w:rFonts w:ascii="Times New Roman" w:hAnsi="Times New Roman"/>
        </w:rPr>
        <w:fldChar w:fldCharType="begin">
          <w:ffData>
            <w:name w:val="Text15"/>
            <w:enabled/>
            <w:calcOnExit w:val="0"/>
            <w:textInput/>
          </w:ffData>
        </w:fldChar>
      </w:r>
      <w:bookmarkStart w:id="4" w:name="Text1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
    </w:p>
    <w:p w14:paraId="186FD0A4" w14:textId="77777777" w:rsidR="00BD47AD" w:rsidRDefault="00BD47AD">
      <w:pPr>
        <w:pStyle w:val="PlainText"/>
        <w:rPr>
          <w:rFonts w:ascii="Times New Roman" w:hAnsi="Times New Roman"/>
        </w:rPr>
      </w:pPr>
    </w:p>
    <w:p w14:paraId="14A3DA5B" w14:textId="77777777" w:rsidR="00BD47AD" w:rsidRDefault="00BD47AD">
      <w:pPr>
        <w:pStyle w:val="PlainText"/>
        <w:jc w:val="both"/>
        <w:rPr>
          <w:rFonts w:ascii="Times New Roman" w:hAnsi="Times New Roman"/>
        </w:rPr>
      </w:pPr>
      <w:r>
        <w:rPr>
          <w:rFonts w:ascii="Times New Roman" w:hAnsi="Times New Roman"/>
        </w:rPr>
        <w:t xml:space="preserve">Street Address:  </w:t>
      </w:r>
      <w:r>
        <w:rPr>
          <w:rFonts w:ascii="Times New Roman" w:hAnsi="Times New Roman"/>
        </w:rPr>
        <w:fldChar w:fldCharType="begin">
          <w:ffData>
            <w:name w:val="Text16"/>
            <w:enabled/>
            <w:calcOnExit w:val="0"/>
            <w:textInput/>
          </w:ffData>
        </w:fldChar>
      </w:r>
      <w:bookmarkStart w:id="5"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5"/>
    </w:p>
    <w:p w14:paraId="6CFC8E6F" w14:textId="77777777" w:rsidR="00BD47AD" w:rsidRDefault="00BD47AD">
      <w:pPr>
        <w:pStyle w:val="PlainText"/>
        <w:jc w:val="both"/>
        <w:rPr>
          <w:rFonts w:ascii="Times New Roman" w:hAnsi="Times New Roman"/>
        </w:rPr>
      </w:pPr>
      <w:r>
        <w:rPr>
          <w:rFonts w:ascii="Times New Roman" w:hAnsi="Times New Roman"/>
        </w:rPr>
        <w:t xml:space="preserve">                         </w:t>
      </w:r>
    </w:p>
    <w:p w14:paraId="2FF11F42" w14:textId="2DDD0939" w:rsidR="00BD47AD" w:rsidRDefault="00BD47AD">
      <w:pPr>
        <w:pStyle w:val="PlainText"/>
        <w:tabs>
          <w:tab w:val="left" w:pos="3240"/>
          <w:tab w:val="left" w:pos="5760"/>
        </w:tabs>
        <w:jc w:val="both"/>
        <w:rPr>
          <w:rFonts w:ascii="Times New Roman" w:hAnsi="Times New Roman"/>
        </w:rPr>
      </w:pPr>
      <w:r>
        <w:rPr>
          <w:rFonts w:ascii="Times New Roman" w:hAnsi="Times New Roman"/>
        </w:rPr>
        <w:t xml:space="preserve">City:  </w:t>
      </w:r>
      <w:r>
        <w:rPr>
          <w:rFonts w:ascii="Times New Roman" w:hAnsi="Times New Roman"/>
        </w:rPr>
        <w:fldChar w:fldCharType="begin">
          <w:ffData>
            <w:name w:val="Text17"/>
            <w:enabled/>
            <w:calcOnExit w:val="0"/>
            <w:textInput/>
          </w:ffData>
        </w:fldChar>
      </w:r>
      <w:bookmarkStart w:id="6" w:name="Text1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6"/>
      <w:r>
        <w:rPr>
          <w:rFonts w:ascii="Times New Roman" w:hAnsi="Times New Roman"/>
        </w:rPr>
        <w:tab/>
        <w:t>State:</w:t>
      </w:r>
      <w:r>
        <w:rPr>
          <w:rFonts w:ascii="Times New Roman" w:hAnsi="Times New Roman"/>
        </w:rPr>
        <w:fldChar w:fldCharType="begin">
          <w:ffData>
            <w:name w:val="Text18"/>
            <w:enabled/>
            <w:calcOnExit w:val="0"/>
            <w:textInput/>
          </w:ffData>
        </w:fldChar>
      </w:r>
      <w:bookmarkStart w:id="7" w:name="Text1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
      <w:r>
        <w:rPr>
          <w:rFonts w:ascii="Times New Roman" w:hAnsi="Times New Roman"/>
        </w:rPr>
        <w:tab/>
        <w:t xml:space="preserve">Zip: </w:t>
      </w:r>
    </w:p>
    <w:p w14:paraId="5048F86C" w14:textId="77777777" w:rsidR="00BD47AD" w:rsidRDefault="00BD47AD">
      <w:pPr>
        <w:pStyle w:val="PlainText"/>
        <w:jc w:val="both"/>
        <w:rPr>
          <w:rFonts w:ascii="Times New Roman" w:hAnsi="Times New Roman"/>
        </w:rPr>
      </w:pPr>
      <w:r>
        <w:rPr>
          <w:rFonts w:ascii="Times New Roman" w:hAnsi="Times New Roman"/>
        </w:rPr>
        <w:t xml:space="preserve">                       </w:t>
      </w:r>
    </w:p>
    <w:p w14:paraId="1A6F3216" w14:textId="77777777" w:rsidR="00BD47AD" w:rsidRDefault="00BD47AD">
      <w:pPr>
        <w:pStyle w:val="PlainText"/>
        <w:tabs>
          <w:tab w:val="left" w:pos="3240"/>
        </w:tabs>
        <w:rPr>
          <w:rFonts w:ascii="Times New Roman" w:hAnsi="Times New Roman"/>
        </w:rPr>
      </w:pPr>
      <w:r>
        <w:rPr>
          <w:rFonts w:ascii="Times New Roman" w:hAnsi="Times New Roman"/>
        </w:rPr>
        <w:t xml:space="preserve">Telephone: </w:t>
      </w:r>
      <w:r>
        <w:rPr>
          <w:rFonts w:ascii="Times New Roman" w:hAnsi="Times New Roman"/>
        </w:rPr>
        <w:fldChar w:fldCharType="begin">
          <w:ffData>
            <w:name w:val="Text20"/>
            <w:enabled/>
            <w:calcOnExit w:val="0"/>
            <w:textInput/>
          </w:ffData>
        </w:fldChar>
      </w:r>
      <w:bookmarkStart w:id="8" w:name="Text2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
      <w:r>
        <w:rPr>
          <w:rFonts w:ascii="Times New Roman" w:hAnsi="Times New Roman"/>
        </w:rPr>
        <w:tab/>
        <w:t xml:space="preserve">Fax: </w:t>
      </w:r>
      <w:r>
        <w:rPr>
          <w:rFonts w:ascii="Times New Roman" w:hAnsi="Times New Roman"/>
        </w:rPr>
        <w:fldChar w:fldCharType="begin">
          <w:ffData>
            <w:name w:val="Text21"/>
            <w:enabled/>
            <w:calcOnExit w:val="0"/>
            <w:textInput/>
          </w:ffData>
        </w:fldChar>
      </w:r>
      <w:bookmarkStart w:id="9" w:name="Text2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
      <w:r>
        <w:rPr>
          <w:rFonts w:ascii="Times New Roman" w:hAnsi="Times New Roman"/>
        </w:rPr>
        <w:t xml:space="preserve">        </w:t>
      </w:r>
    </w:p>
    <w:p w14:paraId="36E12A38" w14:textId="77777777" w:rsidR="00BD47AD" w:rsidRDefault="00BD47AD">
      <w:pPr>
        <w:pStyle w:val="PlainText"/>
        <w:jc w:val="both"/>
        <w:rPr>
          <w:rFonts w:ascii="Times New Roman" w:hAnsi="Times New Roman"/>
        </w:rPr>
      </w:pPr>
      <w:r>
        <w:rPr>
          <w:rFonts w:ascii="Times New Roman" w:hAnsi="Times New Roman"/>
        </w:rPr>
        <w:t xml:space="preserve">    </w:t>
      </w:r>
    </w:p>
    <w:p w14:paraId="771D70F8" w14:textId="77777777" w:rsidR="00BD47AD" w:rsidRDefault="00BD47AD">
      <w:pPr>
        <w:pStyle w:val="PlainText"/>
        <w:jc w:val="both"/>
        <w:rPr>
          <w:rFonts w:ascii="Times New Roman" w:hAnsi="Times New Roman"/>
        </w:rPr>
      </w:pPr>
    </w:p>
    <w:p w14:paraId="3F83D700" w14:textId="77777777" w:rsidR="00BD47AD" w:rsidRDefault="00BD47AD">
      <w:pPr>
        <w:pStyle w:val="PlainText"/>
        <w:jc w:val="both"/>
        <w:rPr>
          <w:rFonts w:ascii="Times New Roman" w:hAnsi="Times New Roman"/>
          <w:b/>
        </w:rPr>
      </w:pPr>
    </w:p>
    <w:p w14:paraId="3FDBED0C" w14:textId="77777777" w:rsidR="00BD47AD" w:rsidRDefault="00BD47AD">
      <w:pPr>
        <w:pStyle w:val="PlainText"/>
        <w:jc w:val="both"/>
        <w:rPr>
          <w:rFonts w:ascii="Times New Roman" w:hAnsi="Times New Roman"/>
          <w:b/>
        </w:rPr>
      </w:pPr>
    </w:p>
    <w:p w14:paraId="7321BB39" w14:textId="77777777" w:rsidR="00BD47AD" w:rsidRDefault="00BD47AD">
      <w:pPr>
        <w:pStyle w:val="PlainText"/>
        <w:pBdr>
          <w:bottom w:val="single" w:sz="12" w:space="1" w:color="auto"/>
        </w:pBdr>
        <w:jc w:val="both"/>
        <w:rPr>
          <w:rFonts w:ascii="Times New Roman" w:hAnsi="Times New Roman"/>
          <w:b/>
        </w:rPr>
      </w:pPr>
      <w:r>
        <w:rPr>
          <w:rFonts w:ascii="Times New Roman" w:hAnsi="Times New Roman"/>
          <w:b/>
        </w:rPr>
        <w:t>SIGNATURES</w:t>
      </w:r>
    </w:p>
    <w:p w14:paraId="7018800D" w14:textId="77777777" w:rsidR="00BD47AD" w:rsidRDefault="00BD47AD">
      <w:pPr>
        <w:pStyle w:val="PlainText"/>
        <w:tabs>
          <w:tab w:val="left" w:leader="underscore" w:pos="6480"/>
          <w:tab w:val="left" w:pos="6660"/>
          <w:tab w:val="left" w:leader="underscore" w:pos="9000"/>
        </w:tabs>
        <w:rPr>
          <w:i/>
          <w:iCs/>
        </w:rPr>
      </w:pPr>
      <w:r>
        <w:rPr>
          <w:i/>
          <w:iCs/>
        </w:rPr>
        <w:t>By signing below, I hereby attest that information contained in this application is accurate and true.</w:t>
      </w:r>
    </w:p>
    <w:p w14:paraId="76F566C9" w14:textId="77777777" w:rsidR="00BD47AD" w:rsidRDefault="00BD47AD">
      <w:pPr>
        <w:pStyle w:val="PlainText"/>
        <w:tabs>
          <w:tab w:val="left" w:leader="underscore" w:pos="6480"/>
          <w:tab w:val="left" w:pos="6660"/>
          <w:tab w:val="left" w:leader="underscore" w:pos="9000"/>
        </w:tabs>
        <w:rPr>
          <w:rFonts w:ascii="Times New Roman" w:hAnsi="Times New Roman"/>
        </w:rPr>
      </w:pPr>
      <w:r>
        <w:rPr>
          <w:rFonts w:ascii="Times New Roman" w:hAnsi="Times New Roman"/>
        </w:rPr>
        <w:cr/>
      </w:r>
      <w:r w:rsidRPr="0059328D">
        <w:rPr>
          <w:rFonts w:ascii="Times New Roman" w:hAnsi="Times New Roman"/>
        </w:rPr>
        <w:t>Signature of applicant</w:t>
      </w:r>
      <w:r>
        <w:rPr>
          <w:rFonts w:ascii="Times New Roman" w:hAnsi="Times New Roman"/>
        </w:rPr>
        <w:tab/>
      </w:r>
      <w:r>
        <w:rPr>
          <w:rFonts w:ascii="Times New Roman" w:hAnsi="Times New Roman"/>
        </w:rPr>
        <w:tab/>
        <w:t>Date</w:t>
      </w:r>
      <w:r>
        <w:rPr>
          <w:rFonts w:ascii="Times New Roman" w:hAnsi="Times New Roman"/>
        </w:rPr>
        <w:tab/>
      </w:r>
    </w:p>
    <w:p w14:paraId="3F7514CC" w14:textId="77777777" w:rsidR="00BD47AD" w:rsidRDefault="00BD47AD">
      <w:pPr>
        <w:pStyle w:val="PlainText"/>
        <w:tabs>
          <w:tab w:val="left" w:leader="underscore" w:pos="6480"/>
          <w:tab w:val="left" w:pos="6660"/>
          <w:tab w:val="left" w:leader="underscore" w:pos="9000"/>
        </w:tabs>
        <w:rPr>
          <w:rFonts w:ascii="Times New Roman" w:hAnsi="Times New Roman"/>
        </w:rPr>
      </w:pPr>
      <w:r>
        <w:rPr>
          <w:rFonts w:ascii="Times New Roman" w:hAnsi="Times New Roman"/>
        </w:rPr>
        <w:cr/>
      </w:r>
    </w:p>
    <w:p w14:paraId="09AB9F9E" w14:textId="77777777" w:rsidR="00BD47AD" w:rsidRDefault="00BD47AD">
      <w:pPr>
        <w:pStyle w:val="PlainText"/>
        <w:jc w:val="both"/>
        <w:rPr>
          <w:rFonts w:ascii="Times New Roman" w:hAnsi="Times New Roman"/>
        </w:rPr>
      </w:pPr>
    </w:p>
    <w:p w14:paraId="18172B25" w14:textId="77777777" w:rsidR="00BD47AD" w:rsidRDefault="00BD47AD">
      <w:pPr>
        <w:pStyle w:val="PlainText"/>
        <w:tabs>
          <w:tab w:val="left" w:leader="underscore" w:pos="6480"/>
          <w:tab w:val="left" w:pos="6660"/>
          <w:tab w:val="left" w:leader="underscore" w:pos="9000"/>
        </w:tabs>
        <w:rPr>
          <w:rFonts w:ascii="Times New Roman" w:hAnsi="Times New Roman"/>
        </w:rPr>
      </w:pPr>
      <w:r>
        <w:rPr>
          <w:rFonts w:ascii="Times New Roman" w:hAnsi="Times New Roman"/>
        </w:rPr>
        <w:t>Signature of financial officer</w:t>
      </w:r>
      <w:r>
        <w:rPr>
          <w:rFonts w:ascii="Times New Roman" w:hAnsi="Times New Roman"/>
        </w:rPr>
        <w:tab/>
      </w:r>
      <w:r>
        <w:rPr>
          <w:rFonts w:ascii="Times New Roman" w:hAnsi="Times New Roman"/>
        </w:rPr>
        <w:tab/>
        <w:t>Date</w:t>
      </w:r>
      <w:r>
        <w:rPr>
          <w:rFonts w:ascii="Times New Roman" w:hAnsi="Times New Roman"/>
        </w:rPr>
        <w:tab/>
      </w:r>
    </w:p>
    <w:p w14:paraId="4BDEED80" w14:textId="63F0723D" w:rsidR="00350CA7" w:rsidRDefault="00BD47AD">
      <w:pPr>
        <w:pStyle w:val="PlainText"/>
        <w:jc w:val="both"/>
        <w:rPr>
          <w:rFonts w:ascii="Times New Roman" w:hAnsi="Times New Roman"/>
        </w:rPr>
      </w:pPr>
      <w:r>
        <w:rPr>
          <w:rFonts w:ascii="Times New Roman" w:hAnsi="Times New Roman"/>
        </w:rPr>
        <w:t>(of the applicant institution)</w:t>
      </w:r>
    </w:p>
    <w:p w14:paraId="139476E3" w14:textId="11EFF526" w:rsidR="00BD47AD" w:rsidRPr="0076581E" w:rsidRDefault="00350CA7" w:rsidP="0076581E">
      <w:pPr>
        <w:pStyle w:val="PlainText"/>
        <w:pBdr>
          <w:bottom w:val="single" w:sz="12" w:space="0" w:color="auto"/>
        </w:pBdr>
        <w:jc w:val="both"/>
        <w:rPr>
          <w:rFonts w:ascii="Times New Roman" w:hAnsi="Times New Roman"/>
          <w:b/>
        </w:rPr>
      </w:pPr>
      <w:r>
        <w:rPr>
          <w:rFonts w:ascii="Times New Roman" w:hAnsi="Times New Roman"/>
        </w:rPr>
        <w:br w:type="page"/>
      </w:r>
      <w:r w:rsidR="00BD47AD" w:rsidRPr="0076581E">
        <w:rPr>
          <w:rFonts w:ascii="Times New Roman" w:hAnsi="Times New Roman"/>
          <w:b/>
          <w:sz w:val="22"/>
        </w:rPr>
        <w:lastRenderedPageBreak/>
        <w:t>ABSTRACT OF PROPOSED RESEARCH</w:t>
      </w:r>
    </w:p>
    <w:p w14:paraId="41A19916" w14:textId="77777777" w:rsidR="00BD47AD" w:rsidRDefault="00BD47AD" w:rsidP="009F7788">
      <w:pPr>
        <w:pStyle w:val="PlainText"/>
        <w:rPr>
          <w:rFonts w:ascii="Times New Roman" w:hAnsi="Times New Roman"/>
          <w:sz w:val="22"/>
        </w:rPr>
      </w:pPr>
      <w:r>
        <w:rPr>
          <w:rFonts w:ascii="Times New Roman" w:hAnsi="Times New Roman"/>
          <w:sz w:val="22"/>
        </w:rPr>
        <w:t>Briefly describe the research project</w:t>
      </w:r>
      <w:r w:rsidR="009F7788">
        <w:rPr>
          <w:rFonts w:ascii="Times New Roman" w:hAnsi="Times New Roman"/>
          <w:sz w:val="22"/>
        </w:rPr>
        <w:t>, including</w:t>
      </w:r>
      <w:r>
        <w:rPr>
          <w:rFonts w:ascii="Times New Roman" w:hAnsi="Times New Roman"/>
          <w:sz w:val="22"/>
        </w:rPr>
        <w:t xml:space="preserve"> technical approach and anticipated results.  Describe how this project will advance the field of </w:t>
      </w:r>
      <w:r w:rsidR="0059328D">
        <w:rPr>
          <w:rFonts w:ascii="Times New Roman" w:hAnsi="Times New Roman"/>
          <w:sz w:val="22"/>
        </w:rPr>
        <w:t>neuroscience</w:t>
      </w:r>
      <w:r>
        <w:rPr>
          <w:rFonts w:ascii="Times New Roman" w:hAnsi="Times New Roman"/>
          <w:sz w:val="22"/>
        </w:rPr>
        <w:t xml:space="preserve"> </w:t>
      </w:r>
      <w:r w:rsidR="009F7788">
        <w:rPr>
          <w:rFonts w:ascii="Times New Roman" w:hAnsi="Times New Roman"/>
          <w:sz w:val="22"/>
        </w:rPr>
        <w:t>in</w:t>
      </w:r>
      <w:r w:rsidR="0059328D">
        <w:rPr>
          <w:rFonts w:ascii="Times New Roman" w:hAnsi="Times New Roman"/>
          <w:sz w:val="22"/>
        </w:rPr>
        <w:t xml:space="preserve"> anesthesiolo</w:t>
      </w:r>
      <w:r w:rsidR="009F7788">
        <w:rPr>
          <w:rFonts w:ascii="Times New Roman" w:hAnsi="Times New Roman"/>
          <w:sz w:val="22"/>
        </w:rPr>
        <w:t xml:space="preserve">gy and critical care </w:t>
      </w:r>
      <w:r w:rsidR="009F7788">
        <w:rPr>
          <w:rFonts w:ascii="Times New Roman" w:hAnsi="Times New Roman"/>
          <w:i/>
          <w:iCs/>
          <w:sz w:val="22"/>
        </w:rPr>
        <w:t xml:space="preserve">Page limit </w:t>
      </w:r>
      <w:r>
        <w:rPr>
          <w:rFonts w:ascii="Times New Roman" w:hAnsi="Times New Roman"/>
          <w:i/>
          <w:iCs/>
          <w:sz w:val="22"/>
        </w:rPr>
        <w:t>half-page,</w:t>
      </w:r>
      <w:r w:rsidR="00DD503B">
        <w:rPr>
          <w:rFonts w:ascii="Times New Roman" w:hAnsi="Times New Roman"/>
          <w:i/>
          <w:iCs/>
          <w:sz w:val="22"/>
        </w:rPr>
        <w:t xml:space="preserve"> 11 size font</w:t>
      </w:r>
      <w:r w:rsidR="009F7788">
        <w:rPr>
          <w:rFonts w:ascii="Times New Roman" w:hAnsi="Times New Roman"/>
          <w:i/>
          <w:iCs/>
          <w:sz w:val="22"/>
        </w:rPr>
        <w:t xml:space="preserve">, </w:t>
      </w:r>
      <w:r>
        <w:rPr>
          <w:rFonts w:ascii="Times New Roman" w:hAnsi="Times New Roman"/>
          <w:i/>
          <w:iCs/>
          <w:sz w:val="22"/>
        </w:rPr>
        <w:t>single spaced.</w:t>
      </w:r>
      <w:r w:rsidR="00DD503B">
        <w:rPr>
          <w:rFonts w:ascii="Times New Roman" w:hAnsi="Times New Roman"/>
          <w:i/>
          <w:iCs/>
          <w:sz w:val="22"/>
        </w:rPr>
        <w:t xml:space="preserve"> </w:t>
      </w:r>
    </w:p>
    <w:p w14:paraId="6F7ACACA" w14:textId="77777777" w:rsidR="00BD47AD" w:rsidRPr="0076581E" w:rsidRDefault="00BD47AD" w:rsidP="009F7788">
      <w:pPr>
        <w:pStyle w:val="PlainText"/>
        <w:rPr>
          <w:rFonts w:ascii="Times New Roman" w:hAnsi="Times New Roman"/>
          <w:sz w:val="22"/>
        </w:rPr>
      </w:pPr>
      <w:r w:rsidRPr="0076581E">
        <w:rPr>
          <w:rFonts w:ascii="Times New Roman" w:hAnsi="Times New Roman"/>
          <w:sz w:val="22"/>
        </w:rPr>
        <w:fldChar w:fldCharType="begin">
          <w:ffData>
            <w:name w:val="Text29"/>
            <w:enabled/>
            <w:calcOnExit w:val="0"/>
            <w:textInput>
              <w:maxLength w:val="1400"/>
            </w:textInput>
          </w:ffData>
        </w:fldChar>
      </w:r>
      <w:bookmarkStart w:id="10" w:name="Text29"/>
      <w:r w:rsidRPr="0076581E">
        <w:rPr>
          <w:rFonts w:ascii="Times New Roman" w:hAnsi="Times New Roman"/>
          <w:sz w:val="22"/>
        </w:rPr>
        <w:instrText xml:space="preserve"> FORMTEXT </w:instrText>
      </w:r>
      <w:r w:rsidRPr="0076581E">
        <w:rPr>
          <w:rFonts w:ascii="Times New Roman" w:hAnsi="Times New Roman"/>
          <w:sz w:val="22"/>
        </w:rPr>
      </w:r>
      <w:r w:rsidRPr="0076581E">
        <w:rPr>
          <w:rFonts w:ascii="Times New Roman" w:hAnsi="Times New Roman"/>
          <w:sz w:val="22"/>
        </w:rPr>
        <w:fldChar w:fldCharType="separate"/>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sz w:val="22"/>
        </w:rPr>
        <w:fldChar w:fldCharType="end"/>
      </w:r>
      <w:bookmarkEnd w:id="10"/>
    </w:p>
    <w:p w14:paraId="54C29381" w14:textId="77777777" w:rsidR="00BD47AD" w:rsidRDefault="00BD47AD">
      <w:pPr>
        <w:pStyle w:val="PlainText"/>
        <w:jc w:val="both"/>
        <w:rPr>
          <w:rFonts w:ascii="Times New Roman" w:hAnsi="Times New Roman"/>
        </w:rPr>
      </w:pPr>
    </w:p>
    <w:p w14:paraId="47A199E6" w14:textId="77777777" w:rsidR="00BD47AD" w:rsidRDefault="00BD47AD">
      <w:pPr>
        <w:pStyle w:val="PlainText"/>
        <w:jc w:val="both"/>
        <w:rPr>
          <w:rFonts w:ascii="Times New Roman" w:hAnsi="Times New Roman"/>
          <w:u w:val="thick"/>
        </w:rPr>
      </w:pPr>
    </w:p>
    <w:p w14:paraId="1D99E4D3" w14:textId="77777777" w:rsidR="00BD47AD" w:rsidRDefault="00BD47AD">
      <w:pPr>
        <w:pStyle w:val="PlainText"/>
        <w:jc w:val="both"/>
        <w:rPr>
          <w:rFonts w:ascii="Times New Roman" w:hAnsi="Times New Roman"/>
          <w:u w:val="thick"/>
        </w:rPr>
      </w:pPr>
    </w:p>
    <w:p w14:paraId="33EC2515" w14:textId="77777777" w:rsidR="00BD47AD" w:rsidRDefault="00BD47AD">
      <w:pPr>
        <w:pStyle w:val="PlainText"/>
        <w:jc w:val="both"/>
        <w:rPr>
          <w:rFonts w:ascii="Times New Roman" w:hAnsi="Times New Roman"/>
          <w:u w:val="thick"/>
        </w:rPr>
      </w:pPr>
    </w:p>
    <w:p w14:paraId="05575379" w14:textId="77777777" w:rsidR="00BD47AD" w:rsidRDefault="00BD47AD">
      <w:pPr>
        <w:pStyle w:val="PlainText"/>
        <w:jc w:val="both"/>
        <w:rPr>
          <w:rFonts w:ascii="Times New Roman" w:hAnsi="Times New Roman"/>
          <w:u w:val="thick"/>
        </w:rPr>
      </w:pPr>
    </w:p>
    <w:p w14:paraId="022A0F52" w14:textId="77777777" w:rsidR="00BD47AD" w:rsidRDefault="00BD47AD">
      <w:pPr>
        <w:pStyle w:val="PlainText"/>
        <w:jc w:val="both"/>
        <w:rPr>
          <w:rFonts w:ascii="Times New Roman" w:hAnsi="Times New Roman"/>
          <w:u w:val="thick"/>
        </w:rPr>
      </w:pPr>
    </w:p>
    <w:p w14:paraId="229A5F68" w14:textId="77777777" w:rsidR="00BD47AD" w:rsidRDefault="00BD47AD">
      <w:pPr>
        <w:pStyle w:val="PlainText"/>
        <w:jc w:val="both"/>
        <w:rPr>
          <w:rFonts w:ascii="Times New Roman" w:hAnsi="Times New Roman"/>
          <w:u w:val="thick"/>
        </w:rPr>
      </w:pPr>
    </w:p>
    <w:p w14:paraId="174AEF7A" w14:textId="77777777" w:rsidR="00BD47AD" w:rsidRDefault="00BD47AD">
      <w:pPr>
        <w:pStyle w:val="PlainText"/>
        <w:jc w:val="both"/>
        <w:rPr>
          <w:rFonts w:ascii="Times New Roman" w:hAnsi="Times New Roman"/>
          <w:u w:val="thick"/>
        </w:rPr>
      </w:pPr>
    </w:p>
    <w:p w14:paraId="30D1EBDF" w14:textId="77777777" w:rsidR="00BD47AD" w:rsidRDefault="00BD47AD">
      <w:pPr>
        <w:pStyle w:val="PlainText"/>
        <w:jc w:val="both"/>
        <w:rPr>
          <w:rFonts w:ascii="Times New Roman" w:hAnsi="Times New Roman"/>
          <w:u w:val="thick"/>
        </w:rPr>
      </w:pPr>
    </w:p>
    <w:p w14:paraId="0052879B" w14:textId="77777777" w:rsidR="00BD47AD" w:rsidRDefault="00BD47AD">
      <w:pPr>
        <w:pStyle w:val="PlainText"/>
        <w:jc w:val="both"/>
        <w:rPr>
          <w:rFonts w:ascii="Times New Roman" w:hAnsi="Times New Roman"/>
          <w:u w:val="thick"/>
        </w:rPr>
      </w:pPr>
    </w:p>
    <w:p w14:paraId="1BEFAC09" w14:textId="77777777" w:rsidR="00D72F97" w:rsidRDefault="00D72F97" w:rsidP="00D72F97">
      <w:pPr>
        <w:pStyle w:val="PlainText"/>
        <w:pBdr>
          <w:bottom w:val="single" w:sz="12" w:space="31" w:color="auto"/>
        </w:pBdr>
        <w:jc w:val="both"/>
        <w:rPr>
          <w:rFonts w:ascii="Times New Roman" w:hAnsi="Times New Roman"/>
          <w:b/>
          <w:sz w:val="22"/>
        </w:rPr>
      </w:pPr>
    </w:p>
    <w:p w14:paraId="3E54C999" w14:textId="77777777" w:rsidR="00D72F97" w:rsidRDefault="00D72F97" w:rsidP="00D72F97">
      <w:pPr>
        <w:pStyle w:val="PlainText"/>
        <w:pBdr>
          <w:bottom w:val="single" w:sz="12" w:space="31" w:color="auto"/>
        </w:pBdr>
        <w:jc w:val="both"/>
        <w:rPr>
          <w:rFonts w:ascii="Times New Roman" w:hAnsi="Times New Roman"/>
          <w:b/>
          <w:sz w:val="22"/>
        </w:rPr>
      </w:pPr>
    </w:p>
    <w:p w14:paraId="441C19BF" w14:textId="77777777" w:rsidR="00D72F97" w:rsidRDefault="00D72F97" w:rsidP="00D72F97">
      <w:pPr>
        <w:pStyle w:val="PlainText"/>
        <w:pBdr>
          <w:bottom w:val="single" w:sz="12" w:space="31" w:color="auto"/>
        </w:pBdr>
        <w:jc w:val="both"/>
        <w:rPr>
          <w:rFonts w:ascii="Times New Roman" w:hAnsi="Times New Roman"/>
          <w:b/>
          <w:sz w:val="22"/>
        </w:rPr>
      </w:pPr>
    </w:p>
    <w:p w14:paraId="004DBC7F" w14:textId="77777777" w:rsidR="00D72F97" w:rsidRDefault="00D72F97" w:rsidP="00D72F97">
      <w:pPr>
        <w:pStyle w:val="PlainText"/>
        <w:pBdr>
          <w:bottom w:val="single" w:sz="12" w:space="31" w:color="auto"/>
        </w:pBdr>
        <w:jc w:val="both"/>
        <w:rPr>
          <w:rFonts w:ascii="Times New Roman" w:hAnsi="Times New Roman"/>
          <w:b/>
          <w:sz w:val="22"/>
        </w:rPr>
      </w:pPr>
    </w:p>
    <w:p w14:paraId="10DA3CDB" w14:textId="524BD825" w:rsidR="00D72F97" w:rsidRDefault="00D72F97" w:rsidP="00D72F97">
      <w:pPr>
        <w:pStyle w:val="PlainText"/>
        <w:pBdr>
          <w:bottom w:val="single" w:sz="12" w:space="31" w:color="auto"/>
        </w:pBdr>
        <w:jc w:val="both"/>
        <w:rPr>
          <w:rFonts w:ascii="Times New Roman" w:hAnsi="Times New Roman"/>
          <w:b/>
          <w:sz w:val="22"/>
        </w:rPr>
      </w:pPr>
    </w:p>
    <w:p w14:paraId="42AFE3E0" w14:textId="70C5D972" w:rsidR="00D72F97" w:rsidRDefault="00D72F97" w:rsidP="00D72F97">
      <w:pPr>
        <w:pStyle w:val="PlainText"/>
        <w:pBdr>
          <w:bottom w:val="single" w:sz="12" w:space="31" w:color="auto"/>
        </w:pBdr>
        <w:jc w:val="both"/>
        <w:rPr>
          <w:rFonts w:ascii="Times New Roman" w:hAnsi="Times New Roman"/>
          <w:b/>
          <w:sz w:val="22"/>
        </w:rPr>
      </w:pPr>
    </w:p>
    <w:p w14:paraId="7133D8C8" w14:textId="6D105FEC" w:rsidR="00D72F97" w:rsidRDefault="00D72F97" w:rsidP="00D72F97">
      <w:pPr>
        <w:pStyle w:val="PlainText"/>
        <w:pBdr>
          <w:bottom w:val="single" w:sz="12" w:space="31" w:color="auto"/>
        </w:pBdr>
        <w:jc w:val="both"/>
        <w:rPr>
          <w:rFonts w:ascii="Times New Roman" w:hAnsi="Times New Roman"/>
          <w:b/>
          <w:sz w:val="22"/>
        </w:rPr>
      </w:pPr>
    </w:p>
    <w:p w14:paraId="283CD6E6" w14:textId="77777777" w:rsidR="00D72F97" w:rsidRDefault="00D72F97" w:rsidP="00D72F97">
      <w:pPr>
        <w:pStyle w:val="PlainText"/>
        <w:pBdr>
          <w:bottom w:val="single" w:sz="12" w:space="31" w:color="auto"/>
        </w:pBdr>
        <w:jc w:val="both"/>
        <w:rPr>
          <w:rFonts w:ascii="Times New Roman" w:hAnsi="Times New Roman"/>
          <w:b/>
          <w:sz w:val="22"/>
        </w:rPr>
      </w:pPr>
    </w:p>
    <w:p w14:paraId="5DD48B95" w14:textId="77777777" w:rsidR="00D72F97" w:rsidRDefault="00D72F97" w:rsidP="00D72F97">
      <w:pPr>
        <w:pStyle w:val="PlainText"/>
        <w:pBdr>
          <w:bottom w:val="single" w:sz="12" w:space="31" w:color="auto"/>
        </w:pBdr>
        <w:jc w:val="both"/>
        <w:rPr>
          <w:rFonts w:ascii="Times New Roman" w:hAnsi="Times New Roman"/>
          <w:b/>
          <w:sz w:val="22"/>
        </w:rPr>
      </w:pPr>
    </w:p>
    <w:p w14:paraId="263EA59D" w14:textId="69F6CA2D" w:rsidR="00D72F97" w:rsidRDefault="00D72F97" w:rsidP="00D72F97">
      <w:pPr>
        <w:pStyle w:val="PlainText"/>
        <w:pBdr>
          <w:bottom w:val="single" w:sz="12" w:space="31" w:color="auto"/>
        </w:pBdr>
        <w:jc w:val="both"/>
        <w:rPr>
          <w:rFonts w:ascii="Times New Roman" w:hAnsi="Times New Roman"/>
          <w:b/>
          <w:sz w:val="22"/>
        </w:rPr>
      </w:pPr>
      <w:r>
        <w:rPr>
          <w:rFonts w:ascii="Times New Roman" w:hAnsi="Times New Roman"/>
          <w:b/>
          <w:noProof/>
          <w:sz w:val="22"/>
        </w:rPr>
        <mc:AlternateContent>
          <mc:Choice Requires="wps">
            <w:drawing>
              <wp:anchor distT="0" distB="0" distL="114300" distR="114300" simplePos="0" relativeHeight="251659264" behindDoc="0" locked="0" layoutInCell="1" allowOverlap="1" wp14:anchorId="3BB70C9F" wp14:editId="5B91B1C8">
                <wp:simplePos x="0" y="0"/>
                <wp:positionH relativeFrom="column">
                  <wp:posOffset>9524</wp:posOffset>
                </wp:positionH>
                <wp:positionV relativeFrom="paragraph">
                  <wp:posOffset>157480</wp:posOffset>
                </wp:positionV>
                <wp:extent cx="675322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6753225"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105FC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2.4pt" to="53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" strokecolor="black [3213]" strokeweight="2.25pt">
                <v:stroke joinstyle="miter"/>
              </v:line>
            </w:pict>
          </mc:Fallback>
        </mc:AlternateContent>
      </w:r>
      <w:r w:rsidR="009F7788" w:rsidRPr="0076581E">
        <w:rPr>
          <w:rFonts w:ascii="Times New Roman" w:hAnsi="Times New Roman"/>
          <w:b/>
          <w:sz w:val="22"/>
        </w:rPr>
        <w:t>BUDGET JUSTIFICATION</w:t>
      </w:r>
    </w:p>
    <w:p w14:paraId="179AD541" w14:textId="77777777" w:rsidR="00F766EE" w:rsidRDefault="00D72F97" w:rsidP="00F766EE">
      <w:pPr>
        <w:pStyle w:val="PlainText"/>
        <w:pBdr>
          <w:bottom w:val="single" w:sz="12" w:space="31" w:color="auto"/>
        </w:pBdr>
        <w:jc w:val="both"/>
        <w:rPr>
          <w:rFonts w:ascii="Times New Roman" w:hAnsi="Times New Roman"/>
          <w:sz w:val="22"/>
        </w:rPr>
      </w:pPr>
      <w:r>
        <w:rPr>
          <w:rFonts w:ascii="Times New Roman" w:hAnsi="Times New Roman"/>
          <w:sz w:val="22"/>
        </w:rPr>
        <w:t xml:space="preserve">Briefly describe how the awarded funds will be spent. Comment on overlap with existing funding. </w:t>
      </w:r>
      <w:r>
        <w:rPr>
          <w:rFonts w:ascii="Times New Roman" w:hAnsi="Times New Roman"/>
          <w:i/>
          <w:iCs/>
          <w:sz w:val="22"/>
        </w:rPr>
        <w:t xml:space="preserve">Page limit half-page, 11 size font, single spaced. </w:t>
      </w:r>
    </w:p>
    <w:p w14:paraId="5118B0CD" w14:textId="42537ACD" w:rsidR="009F7788" w:rsidRPr="0076581E" w:rsidRDefault="009F7788" w:rsidP="00F766EE">
      <w:pPr>
        <w:pStyle w:val="PlainText"/>
        <w:pBdr>
          <w:bottom w:val="single" w:sz="12" w:space="31" w:color="auto"/>
        </w:pBdr>
        <w:jc w:val="both"/>
        <w:rPr>
          <w:rFonts w:ascii="Times New Roman" w:hAnsi="Times New Roman"/>
          <w:sz w:val="22"/>
        </w:rPr>
      </w:pPr>
      <w:r w:rsidRPr="0076581E">
        <w:rPr>
          <w:rFonts w:ascii="Times New Roman" w:hAnsi="Times New Roman"/>
          <w:sz w:val="22"/>
        </w:rPr>
        <w:fldChar w:fldCharType="begin">
          <w:ffData>
            <w:name w:val="Text29"/>
            <w:enabled/>
            <w:calcOnExit w:val="0"/>
            <w:textInput>
              <w:maxLength w:val="1400"/>
            </w:textInput>
          </w:ffData>
        </w:fldChar>
      </w:r>
      <w:r w:rsidRPr="0076581E">
        <w:rPr>
          <w:rFonts w:ascii="Times New Roman" w:hAnsi="Times New Roman"/>
          <w:sz w:val="22"/>
        </w:rPr>
        <w:instrText xml:space="preserve"> FORMTEXT </w:instrText>
      </w:r>
      <w:r w:rsidRPr="0076581E">
        <w:rPr>
          <w:rFonts w:ascii="Times New Roman" w:hAnsi="Times New Roman"/>
          <w:sz w:val="22"/>
        </w:rPr>
      </w:r>
      <w:r w:rsidRPr="0076581E">
        <w:rPr>
          <w:rFonts w:ascii="Times New Roman" w:hAnsi="Times New Roman"/>
          <w:sz w:val="22"/>
        </w:rPr>
        <w:fldChar w:fldCharType="separate"/>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sz w:val="22"/>
        </w:rPr>
        <w:fldChar w:fldCharType="end"/>
      </w:r>
    </w:p>
    <w:p w14:paraId="3B4386BC" w14:textId="77777777" w:rsidR="00BD47AD" w:rsidRDefault="00BD47AD">
      <w:pPr>
        <w:pStyle w:val="PlainText"/>
        <w:jc w:val="both"/>
        <w:rPr>
          <w:rFonts w:ascii="Times New Roman" w:hAnsi="Times New Roman"/>
          <w:u w:val="thick"/>
        </w:rPr>
      </w:pPr>
    </w:p>
    <w:p w14:paraId="2894A11B" w14:textId="77777777" w:rsidR="009F7788" w:rsidRDefault="009F7788">
      <w:pPr>
        <w:pStyle w:val="PlainText"/>
        <w:jc w:val="both"/>
        <w:rPr>
          <w:rFonts w:ascii="Times New Roman" w:hAnsi="Times New Roman"/>
          <w:u w:val="thick"/>
        </w:rPr>
      </w:pPr>
    </w:p>
    <w:p w14:paraId="68F5553C" w14:textId="77777777" w:rsidR="009F7788" w:rsidRDefault="009F7788">
      <w:pPr>
        <w:pStyle w:val="PlainText"/>
        <w:jc w:val="both"/>
        <w:rPr>
          <w:rFonts w:ascii="Times New Roman" w:hAnsi="Times New Roman"/>
          <w:u w:val="thick"/>
        </w:rPr>
      </w:pPr>
    </w:p>
    <w:p w14:paraId="26D3C321" w14:textId="77777777" w:rsidR="00BD47AD" w:rsidRDefault="00BD47AD">
      <w:pPr>
        <w:pStyle w:val="PlainText"/>
        <w:jc w:val="both"/>
        <w:rPr>
          <w:rFonts w:ascii="Times New Roman" w:hAnsi="Times New Roman"/>
          <w:u w:val="thick"/>
        </w:rPr>
      </w:pPr>
    </w:p>
    <w:p w14:paraId="0DA550BF" w14:textId="77777777" w:rsidR="00350CA7" w:rsidRDefault="00350CA7">
      <w:pPr>
        <w:rPr>
          <w:sz w:val="20"/>
          <w:szCs w:val="20"/>
          <w:u w:val="thick"/>
        </w:rPr>
      </w:pPr>
      <w:r>
        <w:rPr>
          <w:u w:val="thick"/>
        </w:rPr>
        <w:br w:type="page"/>
      </w:r>
    </w:p>
    <w:p w14:paraId="59F21EC1" w14:textId="77777777" w:rsidR="00350CA7" w:rsidRPr="009F7788" w:rsidRDefault="00350CA7" w:rsidP="00350CA7">
      <w:pPr>
        <w:pBdr>
          <w:top w:val="single" w:sz="4" w:space="1" w:color="auto"/>
        </w:pBdr>
        <w:autoSpaceDE w:val="0"/>
        <w:autoSpaceDN w:val="0"/>
        <w:spacing w:before="240"/>
        <w:jc w:val="center"/>
        <w:rPr>
          <w:rFonts w:ascii="Arial" w:hAnsi="Arial"/>
          <w:b/>
          <w:sz w:val="22"/>
        </w:rPr>
      </w:pPr>
      <w:r w:rsidRPr="009F7788">
        <w:rPr>
          <w:rFonts w:ascii="Arial" w:hAnsi="Arial"/>
          <w:b/>
          <w:sz w:val="22"/>
        </w:rPr>
        <w:lastRenderedPageBreak/>
        <w:t>BIOGRAPHICAL SKETCH</w:t>
      </w:r>
    </w:p>
    <w:p w14:paraId="3892C3DB" w14:textId="77777777" w:rsidR="00350CA7" w:rsidRPr="009F7788" w:rsidRDefault="00350CA7" w:rsidP="00350CA7">
      <w:pPr>
        <w:pBdr>
          <w:bottom w:val="single" w:sz="4" w:space="6" w:color="auto"/>
        </w:pBdr>
        <w:autoSpaceDE w:val="0"/>
        <w:autoSpaceDN w:val="0"/>
        <w:spacing w:before="40" w:after="40"/>
        <w:jc w:val="center"/>
        <w:rPr>
          <w:rFonts w:ascii="Arial" w:hAnsi="Arial" w:cs="Arial"/>
          <w:iCs/>
          <w:sz w:val="16"/>
          <w:szCs w:val="16"/>
        </w:rPr>
      </w:pPr>
      <w:r w:rsidRPr="009F7788">
        <w:rPr>
          <w:rFonts w:ascii="Arial" w:hAnsi="Arial" w:cs="Arial"/>
          <w:iCs/>
          <w:sz w:val="16"/>
          <w:szCs w:val="16"/>
        </w:rPr>
        <w:t xml:space="preserve">Provide the following information for the </w:t>
      </w:r>
      <w:r>
        <w:rPr>
          <w:rFonts w:ascii="Arial" w:hAnsi="Arial" w:cs="Arial"/>
          <w:iCs/>
          <w:sz w:val="16"/>
          <w:szCs w:val="16"/>
        </w:rPr>
        <w:t>applicant</w:t>
      </w:r>
      <w:r w:rsidRPr="009F7788">
        <w:rPr>
          <w:rFonts w:ascii="Arial" w:hAnsi="Arial" w:cs="Arial"/>
          <w:iCs/>
          <w:sz w:val="16"/>
          <w:szCs w:val="16"/>
        </w:rPr>
        <w:t>.</w:t>
      </w:r>
      <w:r w:rsidRPr="009F7788">
        <w:rPr>
          <w:rFonts w:ascii="Arial" w:hAnsi="Arial" w:cs="Arial"/>
          <w:iCs/>
          <w:sz w:val="16"/>
          <w:szCs w:val="16"/>
        </w:rPr>
        <w:br w:type="textWrapping" w:clear="all"/>
      </w:r>
      <w:r w:rsidRPr="009F7788">
        <w:rPr>
          <w:rFonts w:ascii="Arial" w:hAnsi="Arial" w:cs="Arial"/>
          <w:b/>
          <w:iCs/>
          <w:sz w:val="16"/>
          <w:szCs w:val="16"/>
        </w:rPr>
        <w:t>DO NOT EXCEED FIVE PAGES.</w:t>
      </w:r>
    </w:p>
    <w:p w14:paraId="7170780E" w14:textId="77777777" w:rsidR="00350CA7" w:rsidRPr="009F7788" w:rsidRDefault="00350CA7" w:rsidP="00350CA7">
      <w:pPr>
        <w:pBdr>
          <w:between w:val="single" w:sz="4" w:space="1" w:color="auto"/>
        </w:pBdr>
        <w:tabs>
          <w:tab w:val="left" w:pos="270"/>
        </w:tabs>
        <w:autoSpaceDE w:val="0"/>
        <w:autoSpaceDN w:val="0"/>
        <w:spacing w:after="160"/>
        <w:rPr>
          <w:rFonts w:ascii="Arial" w:hAnsi="Arial" w:cs="Arial"/>
          <w:sz w:val="32"/>
          <w:szCs w:val="16"/>
        </w:rPr>
      </w:pPr>
      <w:r w:rsidRPr="009F7788">
        <w:rPr>
          <w:rFonts w:ascii="Arial" w:hAnsi="Arial" w:cs="Arial"/>
          <w:sz w:val="22"/>
          <w:szCs w:val="16"/>
        </w:rPr>
        <w:t xml:space="preserve">NAME: </w:t>
      </w:r>
    </w:p>
    <w:p w14:paraId="02BAA694" w14:textId="77777777" w:rsidR="00350CA7" w:rsidRPr="009F7788" w:rsidRDefault="00350CA7" w:rsidP="00350CA7">
      <w:pPr>
        <w:pBdr>
          <w:between w:val="single" w:sz="4" w:space="1" w:color="auto"/>
        </w:pBdr>
        <w:tabs>
          <w:tab w:val="left" w:pos="270"/>
        </w:tabs>
        <w:autoSpaceDE w:val="0"/>
        <w:autoSpaceDN w:val="0"/>
        <w:spacing w:after="160"/>
        <w:rPr>
          <w:rFonts w:ascii="Arial" w:hAnsi="Arial" w:cs="Arial"/>
          <w:sz w:val="32"/>
          <w:szCs w:val="16"/>
        </w:rPr>
      </w:pPr>
      <w:r w:rsidRPr="009F7788">
        <w:rPr>
          <w:rFonts w:ascii="Arial" w:hAnsi="Arial" w:cs="Arial"/>
          <w:sz w:val="22"/>
          <w:szCs w:val="16"/>
        </w:rPr>
        <w:t>POSITION TITLE:</w:t>
      </w:r>
    </w:p>
    <w:p w14:paraId="4D95280C" w14:textId="77777777" w:rsidR="00350CA7" w:rsidRPr="009F7788" w:rsidRDefault="00350CA7" w:rsidP="00350CA7">
      <w:pPr>
        <w:pBdr>
          <w:between w:val="single" w:sz="4" w:space="1" w:color="auto"/>
        </w:pBdr>
        <w:tabs>
          <w:tab w:val="left" w:pos="270"/>
        </w:tabs>
        <w:autoSpaceDE w:val="0"/>
        <w:autoSpaceDN w:val="0"/>
        <w:spacing w:after="160"/>
        <w:rPr>
          <w:rFonts w:ascii="Arial" w:hAnsi="Arial" w:cs="Arial"/>
          <w:sz w:val="22"/>
          <w:szCs w:val="16"/>
        </w:rPr>
      </w:pPr>
      <w:r w:rsidRPr="009F7788">
        <w:rPr>
          <w:rFonts w:ascii="Arial" w:hAnsi="Arial" w:cs="Arial"/>
          <w:sz w:val="22"/>
          <w:szCs w:val="16"/>
        </w:rPr>
        <w:t xml:space="preserve">EDUCATION/TRAINING </w:t>
      </w:r>
      <w:r w:rsidRPr="009F7788">
        <w:rPr>
          <w:rFonts w:ascii="Arial" w:hAnsi="Arial" w:cs="Arial"/>
          <w:i/>
          <w:iCs/>
          <w:sz w:val="22"/>
          <w:szCs w:val="16"/>
        </w:rPr>
        <w:t>(Begin with baccalaureate or other initial professional education, such as nursing, include postdoctoral training and residency training if applicable. Add/delete rows as necessary.)</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584"/>
        <w:gridCol w:w="2592"/>
      </w:tblGrid>
      <w:tr w:rsidR="00350CA7" w:rsidRPr="009F7788" w14:paraId="28B958A3" w14:textId="77777777" w:rsidTr="00E66B95">
        <w:trPr>
          <w:cantSplit/>
          <w:tblHeader/>
        </w:trPr>
        <w:tc>
          <w:tcPr>
            <w:tcW w:w="5220" w:type="dxa"/>
            <w:tcBorders>
              <w:top w:val="single" w:sz="4" w:space="0" w:color="auto"/>
              <w:bottom w:val="single" w:sz="4" w:space="0" w:color="auto"/>
            </w:tcBorders>
            <w:vAlign w:val="center"/>
          </w:tcPr>
          <w:p w14:paraId="6E2E3B9C" w14:textId="77777777" w:rsidR="00350CA7" w:rsidRPr="009F7788" w:rsidRDefault="00350CA7" w:rsidP="00E66B95">
            <w:pPr>
              <w:tabs>
                <w:tab w:val="left" w:pos="270"/>
              </w:tabs>
              <w:autoSpaceDE w:val="0"/>
              <w:autoSpaceDN w:val="0"/>
              <w:jc w:val="center"/>
              <w:rPr>
                <w:rFonts w:ascii="Arial" w:hAnsi="Arial" w:cs="Arial"/>
                <w:sz w:val="22"/>
                <w:szCs w:val="16"/>
              </w:rPr>
            </w:pPr>
            <w:r w:rsidRPr="009F7788">
              <w:rPr>
                <w:rFonts w:ascii="Arial" w:hAnsi="Arial" w:cs="Arial"/>
                <w:sz w:val="22"/>
                <w:szCs w:val="16"/>
              </w:rPr>
              <w:t>INSTITUTION AND LOCATION</w:t>
            </w:r>
          </w:p>
        </w:tc>
        <w:tc>
          <w:tcPr>
            <w:tcW w:w="1440" w:type="dxa"/>
            <w:tcBorders>
              <w:top w:val="single" w:sz="4" w:space="0" w:color="auto"/>
              <w:bottom w:val="single" w:sz="4" w:space="0" w:color="auto"/>
            </w:tcBorders>
            <w:vAlign w:val="center"/>
          </w:tcPr>
          <w:p w14:paraId="7EB1CC0D" w14:textId="77777777" w:rsidR="00350CA7" w:rsidRPr="009F7788" w:rsidRDefault="00350CA7" w:rsidP="00E66B95">
            <w:pPr>
              <w:tabs>
                <w:tab w:val="left" w:pos="270"/>
              </w:tabs>
              <w:autoSpaceDE w:val="0"/>
              <w:autoSpaceDN w:val="0"/>
              <w:jc w:val="center"/>
              <w:rPr>
                <w:rFonts w:ascii="Arial" w:hAnsi="Arial" w:cs="Arial"/>
                <w:sz w:val="22"/>
                <w:szCs w:val="16"/>
              </w:rPr>
            </w:pPr>
            <w:r w:rsidRPr="009F7788">
              <w:rPr>
                <w:rFonts w:ascii="Arial" w:hAnsi="Arial" w:cs="Arial"/>
                <w:sz w:val="22"/>
                <w:szCs w:val="16"/>
              </w:rPr>
              <w:t>DEGREE</w:t>
            </w:r>
          </w:p>
          <w:p w14:paraId="05EDFCA5" w14:textId="77777777" w:rsidR="00350CA7" w:rsidRPr="009F7788" w:rsidRDefault="00350CA7" w:rsidP="00E66B95">
            <w:pPr>
              <w:tabs>
                <w:tab w:val="left" w:pos="270"/>
              </w:tabs>
              <w:autoSpaceDE w:val="0"/>
              <w:autoSpaceDN w:val="0"/>
              <w:jc w:val="center"/>
              <w:rPr>
                <w:rFonts w:ascii="Arial" w:hAnsi="Arial" w:cs="Arial"/>
                <w:i/>
                <w:iCs/>
                <w:sz w:val="22"/>
                <w:szCs w:val="16"/>
              </w:rPr>
            </w:pPr>
            <w:r w:rsidRPr="009F7788">
              <w:rPr>
                <w:rFonts w:ascii="Arial" w:hAnsi="Arial" w:cs="Arial"/>
                <w:i/>
                <w:iCs/>
                <w:sz w:val="22"/>
                <w:szCs w:val="16"/>
              </w:rPr>
              <w:t>(if applicable)</w:t>
            </w:r>
          </w:p>
          <w:p w14:paraId="16020B67" w14:textId="77777777" w:rsidR="00350CA7" w:rsidRPr="009F7788" w:rsidRDefault="00350CA7" w:rsidP="00E66B95">
            <w:pPr>
              <w:tabs>
                <w:tab w:val="left" w:pos="270"/>
              </w:tabs>
              <w:autoSpaceDE w:val="0"/>
              <w:autoSpaceDN w:val="0"/>
              <w:rPr>
                <w:rFonts w:ascii="Arial" w:hAnsi="Arial" w:cs="Arial"/>
                <w:sz w:val="22"/>
                <w:szCs w:val="16"/>
              </w:rPr>
            </w:pPr>
          </w:p>
        </w:tc>
        <w:tc>
          <w:tcPr>
            <w:tcW w:w="1584" w:type="dxa"/>
            <w:tcBorders>
              <w:top w:val="single" w:sz="4" w:space="0" w:color="auto"/>
              <w:bottom w:val="single" w:sz="4" w:space="0" w:color="auto"/>
            </w:tcBorders>
            <w:vAlign w:val="center"/>
          </w:tcPr>
          <w:p w14:paraId="677C3081" w14:textId="77777777" w:rsidR="00350CA7" w:rsidRPr="009F7788" w:rsidRDefault="00350CA7" w:rsidP="00E66B95">
            <w:pPr>
              <w:tabs>
                <w:tab w:val="left" w:pos="270"/>
              </w:tabs>
              <w:autoSpaceDE w:val="0"/>
              <w:autoSpaceDN w:val="0"/>
              <w:jc w:val="center"/>
              <w:rPr>
                <w:rFonts w:ascii="Arial" w:hAnsi="Arial" w:cs="Arial"/>
                <w:sz w:val="22"/>
                <w:szCs w:val="16"/>
              </w:rPr>
            </w:pPr>
            <w:r w:rsidRPr="009F7788">
              <w:rPr>
                <w:rFonts w:ascii="Arial" w:hAnsi="Arial" w:cs="Arial"/>
                <w:sz w:val="22"/>
                <w:szCs w:val="16"/>
              </w:rPr>
              <w:t>Completion Date</w:t>
            </w:r>
          </w:p>
          <w:p w14:paraId="225DA6A6" w14:textId="77777777" w:rsidR="00350CA7" w:rsidRPr="009F7788" w:rsidRDefault="00350CA7" w:rsidP="00E66B95">
            <w:pPr>
              <w:tabs>
                <w:tab w:val="left" w:pos="270"/>
              </w:tabs>
              <w:autoSpaceDE w:val="0"/>
              <w:autoSpaceDN w:val="0"/>
              <w:jc w:val="center"/>
              <w:rPr>
                <w:rFonts w:ascii="Arial" w:hAnsi="Arial" w:cs="Arial"/>
                <w:sz w:val="22"/>
                <w:szCs w:val="16"/>
              </w:rPr>
            </w:pPr>
            <w:r w:rsidRPr="009F7788">
              <w:rPr>
                <w:rFonts w:ascii="Arial" w:hAnsi="Arial" w:cs="Arial"/>
                <w:sz w:val="22"/>
                <w:szCs w:val="16"/>
              </w:rPr>
              <w:t>MM/YYYY</w:t>
            </w:r>
          </w:p>
          <w:p w14:paraId="7DCEE35A" w14:textId="77777777" w:rsidR="00350CA7" w:rsidRPr="009F7788" w:rsidRDefault="00350CA7" w:rsidP="00E66B95">
            <w:pPr>
              <w:tabs>
                <w:tab w:val="left" w:pos="270"/>
              </w:tabs>
              <w:autoSpaceDE w:val="0"/>
              <w:autoSpaceDN w:val="0"/>
              <w:rPr>
                <w:rFonts w:ascii="Arial" w:hAnsi="Arial" w:cs="Arial"/>
                <w:sz w:val="22"/>
                <w:szCs w:val="16"/>
              </w:rPr>
            </w:pPr>
          </w:p>
        </w:tc>
        <w:tc>
          <w:tcPr>
            <w:tcW w:w="2592" w:type="dxa"/>
            <w:tcBorders>
              <w:top w:val="single" w:sz="4" w:space="0" w:color="auto"/>
              <w:bottom w:val="single" w:sz="4" w:space="0" w:color="auto"/>
            </w:tcBorders>
            <w:vAlign w:val="center"/>
          </w:tcPr>
          <w:p w14:paraId="04F4E49E" w14:textId="77777777" w:rsidR="00350CA7" w:rsidRPr="009F7788" w:rsidRDefault="00350CA7" w:rsidP="00E66B95">
            <w:pPr>
              <w:tabs>
                <w:tab w:val="left" w:pos="270"/>
              </w:tabs>
              <w:autoSpaceDE w:val="0"/>
              <w:autoSpaceDN w:val="0"/>
              <w:jc w:val="center"/>
              <w:rPr>
                <w:rFonts w:ascii="Arial" w:hAnsi="Arial" w:cs="Arial"/>
                <w:sz w:val="22"/>
                <w:szCs w:val="16"/>
              </w:rPr>
            </w:pPr>
            <w:r w:rsidRPr="009F7788">
              <w:rPr>
                <w:rFonts w:ascii="Arial" w:hAnsi="Arial" w:cs="Arial"/>
                <w:sz w:val="22"/>
                <w:szCs w:val="16"/>
              </w:rPr>
              <w:t>FIELD OF STUDY</w:t>
            </w:r>
          </w:p>
          <w:p w14:paraId="41F32AAF" w14:textId="77777777" w:rsidR="00350CA7" w:rsidRPr="009F7788" w:rsidRDefault="00350CA7" w:rsidP="00E66B95">
            <w:pPr>
              <w:tabs>
                <w:tab w:val="left" w:pos="270"/>
              </w:tabs>
              <w:autoSpaceDE w:val="0"/>
              <w:autoSpaceDN w:val="0"/>
              <w:rPr>
                <w:rFonts w:ascii="Arial" w:hAnsi="Arial" w:cs="Arial"/>
                <w:sz w:val="22"/>
                <w:szCs w:val="16"/>
              </w:rPr>
            </w:pPr>
          </w:p>
        </w:tc>
      </w:tr>
      <w:tr w:rsidR="00350CA7" w:rsidRPr="009F7788" w14:paraId="4CE5FCFC" w14:textId="77777777" w:rsidTr="00E66B95">
        <w:trPr>
          <w:cantSplit/>
          <w:trHeight w:val="395"/>
        </w:trPr>
        <w:tc>
          <w:tcPr>
            <w:tcW w:w="5220" w:type="dxa"/>
            <w:tcBorders>
              <w:top w:val="single" w:sz="4" w:space="0" w:color="auto"/>
            </w:tcBorders>
          </w:tcPr>
          <w:p w14:paraId="698A2F9E"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c>
          <w:tcPr>
            <w:tcW w:w="1440" w:type="dxa"/>
            <w:tcBorders>
              <w:top w:val="single" w:sz="4" w:space="0" w:color="auto"/>
            </w:tcBorders>
          </w:tcPr>
          <w:p w14:paraId="7551A865"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1584" w:type="dxa"/>
            <w:tcBorders>
              <w:top w:val="single" w:sz="4" w:space="0" w:color="auto"/>
            </w:tcBorders>
          </w:tcPr>
          <w:p w14:paraId="58B62F63"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2592" w:type="dxa"/>
            <w:tcBorders>
              <w:top w:val="single" w:sz="4" w:space="0" w:color="auto"/>
            </w:tcBorders>
          </w:tcPr>
          <w:p w14:paraId="6044DD2D"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r>
      <w:tr w:rsidR="00350CA7" w:rsidRPr="009F7788" w14:paraId="0A5FA4BC" w14:textId="77777777" w:rsidTr="00E66B95">
        <w:trPr>
          <w:cantSplit/>
          <w:trHeight w:val="395"/>
        </w:trPr>
        <w:tc>
          <w:tcPr>
            <w:tcW w:w="5220" w:type="dxa"/>
          </w:tcPr>
          <w:p w14:paraId="2E273021"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c>
          <w:tcPr>
            <w:tcW w:w="1440" w:type="dxa"/>
          </w:tcPr>
          <w:p w14:paraId="306E4100"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1584" w:type="dxa"/>
          </w:tcPr>
          <w:p w14:paraId="10C05CC4"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2592" w:type="dxa"/>
          </w:tcPr>
          <w:p w14:paraId="3EB394C8"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r>
      <w:tr w:rsidR="00350CA7" w:rsidRPr="009F7788" w14:paraId="6F9734CD" w14:textId="77777777" w:rsidTr="00E66B95">
        <w:trPr>
          <w:cantSplit/>
          <w:trHeight w:val="395"/>
        </w:trPr>
        <w:tc>
          <w:tcPr>
            <w:tcW w:w="5220" w:type="dxa"/>
          </w:tcPr>
          <w:p w14:paraId="123F7F3D"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c>
          <w:tcPr>
            <w:tcW w:w="1440" w:type="dxa"/>
          </w:tcPr>
          <w:p w14:paraId="290110D1"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1584" w:type="dxa"/>
          </w:tcPr>
          <w:p w14:paraId="28EEEA9C"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2592" w:type="dxa"/>
          </w:tcPr>
          <w:p w14:paraId="70AB1D7D"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r>
      <w:tr w:rsidR="00350CA7" w:rsidRPr="009F7788" w14:paraId="1988B10A" w14:textId="77777777" w:rsidTr="00E66B95">
        <w:trPr>
          <w:cantSplit/>
          <w:trHeight w:val="395"/>
        </w:trPr>
        <w:tc>
          <w:tcPr>
            <w:tcW w:w="5220" w:type="dxa"/>
          </w:tcPr>
          <w:p w14:paraId="16D187FF"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c>
          <w:tcPr>
            <w:tcW w:w="1440" w:type="dxa"/>
          </w:tcPr>
          <w:p w14:paraId="7F5B0E49"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1584" w:type="dxa"/>
          </w:tcPr>
          <w:p w14:paraId="633FFFC0"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2592" w:type="dxa"/>
          </w:tcPr>
          <w:p w14:paraId="2943650F"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r>
      <w:tr w:rsidR="00350CA7" w:rsidRPr="009F7788" w14:paraId="6F3B800A" w14:textId="77777777" w:rsidTr="00E66B95">
        <w:trPr>
          <w:cantSplit/>
          <w:trHeight w:val="395"/>
        </w:trPr>
        <w:tc>
          <w:tcPr>
            <w:tcW w:w="5220" w:type="dxa"/>
          </w:tcPr>
          <w:p w14:paraId="2BFC9624"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c>
          <w:tcPr>
            <w:tcW w:w="1440" w:type="dxa"/>
          </w:tcPr>
          <w:p w14:paraId="14189DD3"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1584" w:type="dxa"/>
          </w:tcPr>
          <w:p w14:paraId="0F6B6AB7" w14:textId="77777777" w:rsidR="00350CA7" w:rsidRPr="009F7788" w:rsidRDefault="00350CA7" w:rsidP="00E66B95">
            <w:pPr>
              <w:tabs>
                <w:tab w:val="left" w:pos="270"/>
              </w:tabs>
              <w:autoSpaceDE w:val="0"/>
              <w:autoSpaceDN w:val="0"/>
              <w:spacing w:before="20" w:after="20"/>
              <w:jc w:val="center"/>
              <w:rPr>
                <w:rFonts w:ascii="Arial" w:hAnsi="Arial" w:cs="Arial"/>
                <w:sz w:val="22"/>
                <w:szCs w:val="22"/>
              </w:rPr>
            </w:pPr>
          </w:p>
        </w:tc>
        <w:tc>
          <w:tcPr>
            <w:tcW w:w="2592" w:type="dxa"/>
          </w:tcPr>
          <w:p w14:paraId="26E9B7C3" w14:textId="77777777" w:rsidR="00350CA7" w:rsidRPr="009F7788" w:rsidRDefault="00350CA7" w:rsidP="00E66B95">
            <w:pPr>
              <w:tabs>
                <w:tab w:val="left" w:pos="270"/>
              </w:tabs>
              <w:autoSpaceDE w:val="0"/>
              <w:autoSpaceDN w:val="0"/>
              <w:spacing w:before="20" w:after="20"/>
              <w:rPr>
                <w:rFonts w:ascii="Arial" w:hAnsi="Arial" w:cs="Arial"/>
                <w:sz w:val="22"/>
                <w:szCs w:val="22"/>
              </w:rPr>
            </w:pPr>
          </w:p>
        </w:tc>
      </w:tr>
    </w:tbl>
    <w:p w14:paraId="58ABF56B" w14:textId="77777777" w:rsidR="00350CA7" w:rsidRPr="009F7788" w:rsidRDefault="00350CA7" w:rsidP="00350CA7">
      <w:pPr>
        <w:autoSpaceDE w:val="0"/>
        <w:autoSpaceDN w:val="0"/>
        <w:rPr>
          <w:rFonts w:ascii="Arial" w:hAnsi="Arial" w:cs="Arial"/>
          <w:sz w:val="22"/>
          <w:szCs w:val="20"/>
        </w:rPr>
      </w:pPr>
    </w:p>
    <w:p w14:paraId="57F2F864" w14:textId="77777777" w:rsidR="00350CA7" w:rsidRPr="009F7788" w:rsidRDefault="00350CA7" w:rsidP="00350CA7">
      <w:pPr>
        <w:autoSpaceDE w:val="0"/>
        <w:autoSpaceDN w:val="0"/>
        <w:rPr>
          <w:rFonts w:ascii="Arial" w:hAnsi="Arial"/>
          <w:sz w:val="22"/>
        </w:rPr>
      </w:pPr>
    </w:p>
    <w:p w14:paraId="1F2FEB19" w14:textId="77777777" w:rsidR="00350CA7" w:rsidRPr="009F7788" w:rsidRDefault="00350CA7" w:rsidP="00350CA7">
      <w:pPr>
        <w:autoSpaceDE w:val="0"/>
        <w:autoSpaceDN w:val="0"/>
        <w:rPr>
          <w:rFonts w:ascii="Arial" w:hAnsi="Arial" w:cs="Arial"/>
          <w:b/>
          <w:bCs/>
          <w:sz w:val="22"/>
          <w:szCs w:val="20"/>
        </w:rPr>
      </w:pPr>
      <w:r w:rsidRPr="009F7788">
        <w:rPr>
          <w:rFonts w:ascii="Arial" w:hAnsi="Arial" w:cs="Arial"/>
          <w:b/>
          <w:bCs/>
          <w:sz w:val="22"/>
          <w:szCs w:val="20"/>
        </w:rPr>
        <w:t>A.</w:t>
      </w:r>
      <w:r w:rsidRPr="009F7788">
        <w:rPr>
          <w:rFonts w:ascii="Arial" w:hAnsi="Arial" w:cs="Arial"/>
          <w:b/>
          <w:bCs/>
          <w:sz w:val="22"/>
          <w:szCs w:val="20"/>
        </w:rPr>
        <w:tab/>
        <w:t>Personal Statement</w:t>
      </w:r>
      <w:r w:rsidRPr="009F7788">
        <w:rPr>
          <w:rFonts w:ascii="Arial" w:hAnsi="Arial" w:cs="Arial"/>
          <w:b/>
          <w:bCs/>
          <w:sz w:val="22"/>
          <w:szCs w:val="20"/>
        </w:rPr>
        <w:br/>
      </w:r>
    </w:p>
    <w:p w14:paraId="0C5ADE99" w14:textId="77777777" w:rsidR="00350CA7" w:rsidRPr="009F7788" w:rsidRDefault="00350CA7" w:rsidP="00350CA7">
      <w:pPr>
        <w:autoSpaceDE w:val="0"/>
        <w:autoSpaceDN w:val="0"/>
        <w:rPr>
          <w:rFonts w:ascii="Arial" w:hAnsi="Arial" w:cs="Arial"/>
          <w:b/>
          <w:bCs/>
          <w:sz w:val="22"/>
          <w:szCs w:val="20"/>
        </w:rPr>
      </w:pPr>
    </w:p>
    <w:p w14:paraId="151A561F" w14:textId="77777777" w:rsidR="00350CA7" w:rsidRPr="009F7788" w:rsidRDefault="00350CA7" w:rsidP="00350CA7">
      <w:pPr>
        <w:autoSpaceDE w:val="0"/>
        <w:autoSpaceDN w:val="0"/>
        <w:rPr>
          <w:rFonts w:ascii="Arial" w:hAnsi="Arial" w:cs="Arial"/>
          <w:b/>
          <w:bCs/>
          <w:sz w:val="22"/>
          <w:szCs w:val="20"/>
        </w:rPr>
      </w:pPr>
      <w:r w:rsidRPr="009F7788">
        <w:rPr>
          <w:rFonts w:ascii="Arial" w:hAnsi="Arial" w:cs="Arial"/>
          <w:b/>
          <w:bCs/>
          <w:sz w:val="22"/>
          <w:szCs w:val="20"/>
        </w:rPr>
        <w:t>B.</w:t>
      </w:r>
      <w:r w:rsidRPr="009F7788">
        <w:rPr>
          <w:rFonts w:ascii="Arial" w:hAnsi="Arial" w:cs="Arial"/>
          <w:b/>
          <w:bCs/>
          <w:sz w:val="22"/>
          <w:szCs w:val="20"/>
        </w:rPr>
        <w:tab/>
        <w:t>Positions and Honors</w:t>
      </w:r>
      <w:r w:rsidRPr="009F7788">
        <w:rPr>
          <w:rFonts w:ascii="Arial" w:hAnsi="Arial" w:cs="Arial"/>
          <w:b/>
          <w:bCs/>
          <w:sz w:val="22"/>
          <w:szCs w:val="20"/>
        </w:rPr>
        <w:br/>
      </w:r>
    </w:p>
    <w:p w14:paraId="2E66A221" w14:textId="77777777" w:rsidR="00350CA7" w:rsidRPr="009F7788" w:rsidRDefault="00350CA7" w:rsidP="00350CA7">
      <w:pPr>
        <w:autoSpaceDE w:val="0"/>
        <w:autoSpaceDN w:val="0"/>
        <w:rPr>
          <w:rFonts w:ascii="Arial" w:hAnsi="Arial" w:cs="Arial"/>
          <w:b/>
          <w:bCs/>
          <w:sz w:val="22"/>
          <w:szCs w:val="20"/>
        </w:rPr>
      </w:pPr>
    </w:p>
    <w:p w14:paraId="32668EAD" w14:textId="77777777" w:rsidR="00350CA7" w:rsidRPr="009F7788" w:rsidRDefault="00350CA7" w:rsidP="00350CA7">
      <w:pPr>
        <w:autoSpaceDE w:val="0"/>
        <w:autoSpaceDN w:val="0"/>
        <w:rPr>
          <w:rFonts w:ascii="Arial" w:hAnsi="Arial" w:cs="Arial"/>
          <w:b/>
          <w:bCs/>
          <w:sz w:val="22"/>
          <w:szCs w:val="20"/>
        </w:rPr>
      </w:pPr>
      <w:r w:rsidRPr="009F7788">
        <w:rPr>
          <w:rFonts w:ascii="Arial" w:hAnsi="Arial" w:cs="Arial"/>
          <w:b/>
          <w:bCs/>
          <w:sz w:val="22"/>
          <w:szCs w:val="20"/>
        </w:rPr>
        <w:t>C.</w:t>
      </w:r>
      <w:r w:rsidRPr="009F7788">
        <w:rPr>
          <w:rFonts w:ascii="Arial" w:hAnsi="Arial" w:cs="Arial"/>
          <w:b/>
          <w:bCs/>
          <w:sz w:val="22"/>
          <w:szCs w:val="20"/>
        </w:rPr>
        <w:tab/>
        <w:t>Contributions to Science</w:t>
      </w:r>
      <w:r w:rsidRPr="009F7788">
        <w:rPr>
          <w:rFonts w:ascii="Arial" w:hAnsi="Arial" w:cs="Arial"/>
          <w:b/>
          <w:bCs/>
          <w:sz w:val="22"/>
          <w:szCs w:val="20"/>
        </w:rPr>
        <w:br/>
      </w:r>
    </w:p>
    <w:p w14:paraId="237C4FA7" w14:textId="77777777" w:rsidR="00350CA7" w:rsidRPr="009F7788" w:rsidRDefault="00350CA7" w:rsidP="00350CA7">
      <w:pPr>
        <w:autoSpaceDE w:val="0"/>
        <w:autoSpaceDN w:val="0"/>
        <w:rPr>
          <w:rFonts w:ascii="Arial" w:hAnsi="Arial" w:cs="Arial"/>
          <w:b/>
          <w:bCs/>
          <w:sz w:val="22"/>
          <w:szCs w:val="20"/>
        </w:rPr>
      </w:pPr>
    </w:p>
    <w:p w14:paraId="7308741C" w14:textId="77777777" w:rsidR="00350CA7" w:rsidRPr="009F7788" w:rsidRDefault="00350CA7" w:rsidP="00350CA7">
      <w:pPr>
        <w:autoSpaceDE w:val="0"/>
        <w:autoSpaceDN w:val="0"/>
        <w:rPr>
          <w:rFonts w:ascii="Arial" w:hAnsi="Arial"/>
          <w:sz w:val="22"/>
        </w:rPr>
      </w:pPr>
      <w:r w:rsidRPr="009F7788">
        <w:rPr>
          <w:rFonts w:ascii="Arial" w:hAnsi="Arial"/>
          <w:b/>
          <w:bCs/>
          <w:sz w:val="22"/>
        </w:rPr>
        <w:t>D.</w:t>
      </w:r>
      <w:r w:rsidRPr="009F7788">
        <w:rPr>
          <w:rFonts w:ascii="Arial" w:hAnsi="Arial"/>
          <w:b/>
          <w:bCs/>
          <w:sz w:val="22"/>
        </w:rPr>
        <w:tab/>
        <w:t xml:space="preserve">Research Support </w:t>
      </w:r>
    </w:p>
    <w:p w14:paraId="265B4A16" w14:textId="77777777" w:rsidR="00350CA7" w:rsidRPr="009F7788" w:rsidRDefault="00350CA7" w:rsidP="00350CA7">
      <w:pPr>
        <w:autoSpaceDE w:val="0"/>
        <w:autoSpaceDN w:val="0"/>
        <w:rPr>
          <w:rFonts w:ascii="Arial" w:hAnsi="Arial" w:cs="Arial"/>
          <w:bCs/>
          <w:sz w:val="22"/>
          <w:szCs w:val="20"/>
        </w:rPr>
      </w:pPr>
    </w:p>
    <w:p w14:paraId="173607D6" w14:textId="77777777" w:rsidR="00350CA7" w:rsidRDefault="00350CA7" w:rsidP="00350CA7">
      <w:pPr>
        <w:rPr>
          <w:b/>
          <w:sz w:val="22"/>
          <w:szCs w:val="22"/>
        </w:rPr>
      </w:pPr>
    </w:p>
    <w:p w14:paraId="0ED7480E" w14:textId="77777777" w:rsidR="00350CA7" w:rsidRDefault="00350CA7" w:rsidP="00350CA7">
      <w:pPr>
        <w:rPr>
          <w:b/>
          <w:sz w:val="22"/>
          <w:szCs w:val="22"/>
        </w:rPr>
      </w:pPr>
    </w:p>
    <w:p w14:paraId="73F3F41C" w14:textId="77777777" w:rsidR="00350CA7" w:rsidRDefault="00350CA7" w:rsidP="00350CA7">
      <w:pPr>
        <w:rPr>
          <w:b/>
          <w:sz w:val="22"/>
          <w:szCs w:val="22"/>
        </w:rPr>
      </w:pPr>
    </w:p>
    <w:p w14:paraId="70E8CAC2" w14:textId="77777777" w:rsidR="00350CA7" w:rsidRDefault="00350CA7" w:rsidP="00350CA7">
      <w:pPr>
        <w:rPr>
          <w:b/>
          <w:sz w:val="22"/>
          <w:szCs w:val="22"/>
        </w:rPr>
      </w:pPr>
    </w:p>
    <w:p w14:paraId="2DB76698" w14:textId="77777777" w:rsidR="00350CA7" w:rsidRDefault="00350CA7" w:rsidP="00350CA7">
      <w:pPr>
        <w:rPr>
          <w:b/>
          <w:sz w:val="22"/>
          <w:szCs w:val="22"/>
        </w:rPr>
      </w:pPr>
    </w:p>
    <w:p w14:paraId="6FE7A145" w14:textId="77777777" w:rsidR="00350CA7" w:rsidRDefault="00350CA7" w:rsidP="00350CA7">
      <w:pPr>
        <w:pStyle w:val="PlainText"/>
        <w:rPr>
          <w:rFonts w:ascii="Times New Roman" w:hAnsi="Times New Roman"/>
        </w:rPr>
      </w:pPr>
    </w:p>
    <w:p w14:paraId="2422BBEB" w14:textId="77777777" w:rsidR="00350CA7" w:rsidRDefault="00350CA7" w:rsidP="00350CA7">
      <w:pPr>
        <w:pStyle w:val="PlainText"/>
        <w:rPr>
          <w:rFonts w:ascii="Times New Roman" w:hAnsi="Times New Roman"/>
        </w:rPr>
      </w:pPr>
    </w:p>
    <w:p w14:paraId="638FF6EB" w14:textId="77777777" w:rsidR="00350CA7" w:rsidRDefault="00350CA7" w:rsidP="00350CA7">
      <w:pPr>
        <w:pStyle w:val="PlainText"/>
        <w:rPr>
          <w:rFonts w:ascii="Times New Roman" w:hAnsi="Times New Roman"/>
        </w:rPr>
      </w:pPr>
    </w:p>
    <w:p w14:paraId="25007954" w14:textId="77777777" w:rsidR="00350CA7" w:rsidRDefault="00350CA7" w:rsidP="00350CA7">
      <w:pPr>
        <w:pStyle w:val="PlainText"/>
        <w:rPr>
          <w:rFonts w:ascii="Times New Roman" w:hAnsi="Times New Roman"/>
        </w:rPr>
      </w:pPr>
    </w:p>
    <w:p w14:paraId="1E3B4AD5" w14:textId="77777777" w:rsidR="00350CA7" w:rsidRDefault="00350CA7" w:rsidP="00350CA7">
      <w:pPr>
        <w:pStyle w:val="PlainText"/>
        <w:rPr>
          <w:rFonts w:ascii="Times New Roman" w:hAnsi="Times New Roman"/>
        </w:rPr>
      </w:pPr>
    </w:p>
    <w:p w14:paraId="63B29383" w14:textId="77777777" w:rsidR="00350CA7" w:rsidRDefault="00350CA7" w:rsidP="00350CA7">
      <w:pPr>
        <w:pStyle w:val="PlainText"/>
        <w:rPr>
          <w:rFonts w:ascii="Times New Roman" w:hAnsi="Times New Roman"/>
        </w:rPr>
      </w:pPr>
    </w:p>
    <w:p w14:paraId="54D1E307" w14:textId="77777777" w:rsidR="00350CA7" w:rsidRDefault="00350CA7" w:rsidP="00350CA7">
      <w:pPr>
        <w:pStyle w:val="PlainText"/>
        <w:rPr>
          <w:rFonts w:ascii="Times New Roman" w:hAnsi="Times New Roman"/>
        </w:rPr>
      </w:pPr>
    </w:p>
    <w:p w14:paraId="12FF669A" w14:textId="77777777" w:rsidR="00350CA7" w:rsidRDefault="00350CA7" w:rsidP="00350CA7">
      <w:pPr>
        <w:pStyle w:val="PlainText"/>
        <w:rPr>
          <w:rFonts w:ascii="Times New Roman" w:hAnsi="Times New Roman"/>
        </w:rPr>
      </w:pPr>
    </w:p>
    <w:p w14:paraId="6B0FDA5D" w14:textId="77777777" w:rsidR="00350CA7" w:rsidRDefault="00350CA7" w:rsidP="00350CA7">
      <w:pPr>
        <w:pStyle w:val="PlainText"/>
        <w:rPr>
          <w:rFonts w:ascii="Times New Roman" w:hAnsi="Times New Roman"/>
        </w:rPr>
      </w:pPr>
    </w:p>
    <w:p w14:paraId="5A39195F" w14:textId="77777777" w:rsidR="00350CA7" w:rsidRDefault="00350CA7" w:rsidP="00350CA7">
      <w:pPr>
        <w:pStyle w:val="PlainText"/>
        <w:rPr>
          <w:rFonts w:ascii="Times New Roman" w:hAnsi="Times New Roman"/>
        </w:rPr>
      </w:pPr>
    </w:p>
    <w:p w14:paraId="5B8F2774" w14:textId="77777777" w:rsidR="00350CA7" w:rsidRDefault="00350CA7" w:rsidP="00350CA7">
      <w:pPr>
        <w:pStyle w:val="PlainText"/>
        <w:rPr>
          <w:rFonts w:ascii="Times New Roman" w:hAnsi="Times New Roman"/>
        </w:rPr>
      </w:pPr>
    </w:p>
    <w:p w14:paraId="1DE97418" w14:textId="77777777" w:rsidR="00350CA7" w:rsidRDefault="00350CA7" w:rsidP="00350CA7">
      <w:pPr>
        <w:pStyle w:val="PlainText"/>
        <w:rPr>
          <w:rFonts w:ascii="Times New Roman" w:hAnsi="Times New Roman"/>
        </w:rPr>
      </w:pPr>
    </w:p>
    <w:p w14:paraId="24F184C8" w14:textId="61300CC9" w:rsidR="00BD47AD" w:rsidRDefault="00BD47AD">
      <w:pPr>
        <w:pStyle w:val="PlainText"/>
        <w:jc w:val="both"/>
        <w:rPr>
          <w:rFonts w:ascii="Times New Roman" w:hAnsi="Times New Roman"/>
          <w:u w:val="thick"/>
        </w:rPr>
      </w:pPr>
      <w:r>
        <w:rPr>
          <w:rFonts w:ascii="Times New Roman" w:hAnsi="Times New Roman"/>
          <w:u w:val="thick"/>
        </w:rPr>
        <w:t>_____________________________________________________________________________________________</w:t>
      </w:r>
    </w:p>
    <w:p w14:paraId="0020A3E1" w14:textId="77777777" w:rsidR="0076581E" w:rsidRPr="0076581E" w:rsidRDefault="009F7788" w:rsidP="0076581E">
      <w:pPr>
        <w:pStyle w:val="PlainText"/>
        <w:pBdr>
          <w:bottom w:val="single" w:sz="12" w:space="0" w:color="auto"/>
        </w:pBdr>
        <w:jc w:val="both"/>
        <w:rPr>
          <w:rFonts w:ascii="Times New Roman Bold" w:hAnsi="Times New Roman Bold"/>
          <w:b/>
          <w:caps/>
          <w:sz w:val="22"/>
        </w:rPr>
      </w:pPr>
      <w:r w:rsidRPr="0076581E">
        <w:rPr>
          <w:rFonts w:ascii="Times New Roman Bold" w:hAnsi="Times New Roman Bold"/>
          <w:b/>
          <w:caps/>
          <w:sz w:val="22"/>
        </w:rPr>
        <w:lastRenderedPageBreak/>
        <w:t xml:space="preserve">Research Proposal </w:t>
      </w:r>
    </w:p>
    <w:p w14:paraId="607FC48C" w14:textId="7177F692" w:rsidR="00BD47AD" w:rsidRPr="0076581E" w:rsidRDefault="009F7788" w:rsidP="009F7788">
      <w:pPr>
        <w:pStyle w:val="PlainText"/>
        <w:rPr>
          <w:rFonts w:ascii="Times New Roman" w:hAnsi="Times New Roman"/>
          <w:sz w:val="22"/>
        </w:rPr>
      </w:pPr>
      <w:r w:rsidRPr="0076581E">
        <w:rPr>
          <w:rFonts w:ascii="Times New Roman" w:hAnsi="Times New Roman"/>
          <w:sz w:val="22"/>
        </w:rPr>
        <w:t xml:space="preserve">Include Background, </w:t>
      </w:r>
      <w:r w:rsidR="00AD67A9" w:rsidRPr="0076581E">
        <w:rPr>
          <w:rFonts w:ascii="Times New Roman" w:hAnsi="Times New Roman"/>
          <w:sz w:val="22"/>
        </w:rPr>
        <w:t>Specific Aims</w:t>
      </w:r>
      <w:r w:rsidR="0020362C" w:rsidRPr="0076581E">
        <w:rPr>
          <w:rFonts w:ascii="Times New Roman" w:hAnsi="Times New Roman"/>
          <w:sz w:val="22"/>
        </w:rPr>
        <w:t xml:space="preserve">, </w:t>
      </w:r>
      <w:r w:rsidR="00AD67A9" w:rsidRPr="0076581E">
        <w:rPr>
          <w:rFonts w:ascii="Times New Roman" w:hAnsi="Times New Roman"/>
          <w:sz w:val="22"/>
        </w:rPr>
        <w:t>Preliminary results</w:t>
      </w:r>
      <w:r w:rsidRPr="0076581E">
        <w:rPr>
          <w:rFonts w:ascii="Times New Roman" w:hAnsi="Times New Roman"/>
          <w:sz w:val="22"/>
        </w:rPr>
        <w:t xml:space="preserve"> if applicable</w:t>
      </w:r>
      <w:r w:rsidR="0020362C" w:rsidRPr="0076581E">
        <w:rPr>
          <w:rFonts w:ascii="Times New Roman" w:hAnsi="Times New Roman"/>
          <w:sz w:val="22"/>
        </w:rPr>
        <w:t xml:space="preserve">, </w:t>
      </w:r>
      <w:r w:rsidRPr="0076581E">
        <w:rPr>
          <w:rFonts w:ascii="Times New Roman" w:hAnsi="Times New Roman"/>
          <w:sz w:val="22"/>
        </w:rPr>
        <w:t>Approach and Expected Results. Include a Timeline.</w:t>
      </w:r>
      <w:r w:rsidR="0076581E" w:rsidRPr="0076581E">
        <w:rPr>
          <w:rFonts w:ascii="Times New Roman" w:hAnsi="Times New Roman"/>
          <w:b/>
          <w:sz w:val="22"/>
        </w:rPr>
        <w:t xml:space="preserve"> </w:t>
      </w:r>
      <w:r w:rsidRPr="0076581E">
        <w:rPr>
          <w:rFonts w:ascii="Times New Roman" w:hAnsi="Times New Roman"/>
          <w:i/>
          <w:iCs/>
          <w:sz w:val="22"/>
        </w:rPr>
        <w:t>Page limit</w:t>
      </w:r>
      <w:r w:rsidR="00BD47AD" w:rsidRPr="0076581E">
        <w:rPr>
          <w:rFonts w:ascii="Times New Roman" w:hAnsi="Times New Roman"/>
          <w:i/>
          <w:iCs/>
          <w:sz w:val="22"/>
        </w:rPr>
        <w:t xml:space="preserve"> 3 pages, </w:t>
      </w:r>
      <w:r w:rsidR="00DD503B" w:rsidRPr="0076581E">
        <w:rPr>
          <w:rFonts w:ascii="Times New Roman" w:hAnsi="Times New Roman"/>
          <w:i/>
          <w:iCs/>
          <w:sz w:val="22"/>
        </w:rPr>
        <w:t xml:space="preserve">11 size font </w:t>
      </w:r>
      <w:r w:rsidR="00BD47AD" w:rsidRPr="0076581E">
        <w:rPr>
          <w:rFonts w:ascii="Times New Roman" w:hAnsi="Times New Roman"/>
          <w:i/>
          <w:iCs/>
          <w:sz w:val="22"/>
        </w:rPr>
        <w:t>single spaced</w:t>
      </w:r>
      <w:r w:rsidR="00BD47AD" w:rsidRPr="0076581E">
        <w:rPr>
          <w:rFonts w:ascii="Times New Roman" w:hAnsi="Times New Roman"/>
          <w:sz w:val="22"/>
        </w:rPr>
        <w:t xml:space="preserve">. </w:t>
      </w:r>
      <w:r w:rsidRPr="0076581E">
        <w:rPr>
          <w:rFonts w:ascii="Times New Roman" w:hAnsi="Times New Roman"/>
          <w:i/>
          <w:iCs/>
          <w:sz w:val="22"/>
        </w:rPr>
        <w:t>References are not included in page limit</w:t>
      </w:r>
      <w:r w:rsidR="00BD47AD" w:rsidRPr="0076581E">
        <w:rPr>
          <w:rFonts w:ascii="Times New Roman" w:hAnsi="Times New Roman"/>
          <w:i/>
          <w:iCs/>
          <w:sz w:val="22"/>
        </w:rPr>
        <w:t>.</w:t>
      </w:r>
    </w:p>
    <w:p w14:paraId="20A40B2C" w14:textId="77777777" w:rsidR="00BD47AD" w:rsidRPr="0076581E" w:rsidRDefault="00BD47AD">
      <w:pPr>
        <w:pStyle w:val="PlainText"/>
        <w:jc w:val="both"/>
        <w:rPr>
          <w:rFonts w:ascii="Times New Roman" w:hAnsi="Times New Roman"/>
          <w:sz w:val="22"/>
        </w:rPr>
      </w:pPr>
      <w:r w:rsidRPr="0076581E">
        <w:rPr>
          <w:rFonts w:ascii="Times New Roman" w:hAnsi="Times New Roman"/>
          <w:sz w:val="22"/>
        </w:rPr>
        <w:fldChar w:fldCharType="begin">
          <w:ffData>
            <w:name w:val="Text30"/>
            <w:enabled/>
            <w:calcOnExit w:val="0"/>
            <w:textInput>
              <w:maxLength w:val="1400"/>
            </w:textInput>
          </w:ffData>
        </w:fldChar>
      </w:r>
      <w:bookmarkStart w:id="11" w:name="Text30"/>
      <w:r w:rsidRPr="0076581E">
        <w:rPr>
          <w:rFonts w:ascii="Times New Roman" w:hAnsi="Times New Roman"/>
          <w:sz w:val="22"/>
        </w:rPr>
        <w:instrText xml:space="preserve"> FORMTEXT </w:instrText>
      </w:r>
      <w:r w:rsidRPr="0076581E">
        <w:rPr>
          <w:rFonts w:ascii="Times New Roman" w:hAnsi="Times New Roman"/>
          <w:sz w:val="22"/>
        </w:rPr>
      </w:r>
      <w:r w:rsidRPr="0076581E">
        <w:rPr>
          <w:rFonts w:ascii="Times New Roman" w:hAnsi="Times New Roman"/>
          <w:sz w:val="22"/>
        </w:rPr>
        <w:fldChar w:fldCharType="separate"/>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noProof/>
          <w:sz w:val="22"/>
        </w:rPr>
        <w:t> </w:t>
      </w:r>
      <w:r w:rsidRPr="0076581E">
        <w:rPr>
          <w:rFonts w:ascii="Times New Roman" w:hAnsi="Times New Roman"/>
          <w:sz w:val="22"/>
        </w:rPr>
        <w:fldChar w:fldCharType="end"/>
      </w:r>
      <w:bookmarkEnd w:id="11"/>
    </w:p>
    <w:p w14:paraId="504D686E" w14:textId="77777777" w:rsidR="00BD47AD" w:rsidRDefault="00BD47AD">
      <w:pPr>
        <w:rPr>
          <w:b/>
          <w:sz w:val="22"/>
          <w:szCs w:val="22"/>
        </w:rPr>
      </w:pPr>
    </w:p>
    <w:p w14:paraId="44AC2ECF" w14:textId="77777777" w:rsidR="0059328D" w:rsidRDefault="0059328D">
      <w:pPr>
        <w:rPr>
          <w:b/>
          <w:sz w:val="22"/>
          <w:szCs w:val="22"/>
        </w:rPr>
      </w:pPr>
    </w:p>
    <w:p w14:paraId="1C8C95CA" w14:textId="77777777" w:rsidR="0059328D" w:rsidRDefault="0059328D">
      <w:pPr>
        <w:rPr>
          <w:b/>
          <w:sz w:val="22"/>
          <w:szCs w:val="22"/>
        </w:rPr>
      </w:pPr>
    </w:p>
    <w:p w14:paraId="585B3103" w14:textId="77777777" w:rsidR="0059328D" w:rsidRDefault="0059328D">
      <w:pPr>
        <w:rPr>
          <w:b/>
          <w:sz w:val="22"/>
          <w:szCs w:val="22"/>
        </w:rPr>
      </w:pPr>
    </w:p>
    <w:p w14:paraId="3D7416A2" w14:textId="77777777" w:rsidR="0059328D" w:rsidRDefault="0059328D">
      <w:pPr>
        <w:rPr>
          <w:b/>
          <w:sz w:val="22"/>
          <w:szCs w:val="22"/>
        </w:rPr>
      </w:pPr>
    </w:p>
    <w:p w14:paraId="299516D3" w14:textId="77777777" w:rsidR="0059328D" w:rsidRDefault="0059328D">
      <w:pPr>
        <w:rPr>
          <w:b/>
          <w:sz w:val="22"/>
          <w:szCs w:val="22"/>
        </w:rPr>
      </w:pPr>
    </w:p>
    <w:p w14:paraId="57996B8D" w14:textId="77777777" w:rsidR="0059328D" w:rsidRDefault="0059328D">
      <w:pPr>
        <w:rPr>
          <w:b/>
          <w:sz w:val="22"/>
          <w:szCs w:val="22"/>
        </w:rPr>
      </w:pPr>
    </w:p>
    <w:p w14:paraId="52120B90" w14:textId="77777777" w:rsidR="0076581E" w:rsidRDefault="0076581E">
      <w:pPr>
        <w:rPr>
          <w:b/>
          <w:sz w:val="20"/>
          <w:szCs w:val="20"/>
        </w:rPr>
      </w:pPr>
      <w:r>
        <w:rPr>
          <w:b/>
        </w:rPr>
        <w:br w:type="page"/>
      </w:r>
    </w:p>
    <w:p w14:paraId="33BFE454" w14:textId="3A2C56FD" w:rsidR="009F7788" w:rsidRPr="0076581E" w:rsidRDefault="009F7788" w:rsidP="009F7788">
      <w:pPr>
        <w:pStyle w:val="PlainText"/>
        <w:pBdr>
          <w:bottom w:val="single" w:sz="12" w:space="0" w:color="auto"/>
        </w:pBdr>
        <w:jc w:val="both"/>
        <w:rPr>
          <w:rFonts w:ascii="Times New Roman" w:hAnsi="Times New Roman"/>
          <w:b/>
          <w:sz w:val="22"/>
        </w:rPr>
      </w:pPr>
      <w:r w:rsidRPr="0076581E">
        <w:rPr>
          <w:rFonts w:ascii="Times New Roman" w:hAnsi="Times New Roman"/>
          <w:b/>
          <w:sz w:val="22"/>
        </w:rPr>
        <w:lastRenderedPageBreak/>
        <w:t>LETTER OF SUPPORT BY DEPARTMENT CHAIR</w:t>
      </w:r>
    </w:p>
    <w:p w14:paraId="63A737C4" w14:textId="77777777" w:rsidR="0059328D" w:rsidRDefault="009F7788" w:rsidP="009F7788">
      <w:pPr>
        <w:rPr>
          <w:b/>
          <w:sz w:val="22"/>
          <w:szCs w:val="22"/>
        </w:rPr>
      </w:pPr>
      <w:r>
        <w:rPr>
          <w:sz w:val="22"/>
        </w:rPr>
        <w:t>Briefly describe departmental support for the applicant’s research and the proposed study.</w:t>
      </w:r>
    </w:p>
    <w:p w14:paraId="21133E76" w14:textId="77777777" w:rsidR="0059328D" w:rsidRDefault="0059328D">
      <w:pPr>
        <w:rPr>
          <w:b/>
          <w:sz w:val="22"/>
          <w:szCs w:val="22"/>
        </w:rPr>
      </w:pPr>
    </w:p>
    <w:p w14:paraId="7A4FE9B0" w14:textId="77777777" w:rsidR="0059328D" w:rsidRDefault="0059328D">
      <w:pPr>
        <w:rPr>
          <w:b/>
          <w:sz w:val="22"/>
          <w:szCs w:val="22"/>
        </w:rPr>
      </w:pPr>
    </w:p>
    <w:p w14:paraId="66C50750" w14:textId="77777777" w:rsidR="0059328D" w:rsidRDefault="0059328D">
      <w:pPr>
        <w:rPr>
          <w:b/>
          <w:sz w:val="22"/>
          <w:szCs w:val="22"/>
        </w:rPr>
      </w:pPr>
    </w:p>
    <w:p w14:paraId="2FB66400" w14:textId="77777777" w:rsidR="0059328D" w:rsidRDefault="0059328D">
      <w:pPr>
        <w:rPr>
          <w:b/>
          <w:sz w:val="22"/>
          <w:szCs w:val="22"/>
        </w:rPr>
      </w:pPr>
    </w:p>
    <w:p w14:paraId="032728F9" w14:textId="77777777" w:rsidR="0059328D" w:rsidRDefault="0059328D">
      <w:pPr>
        <w:rPr>
          <w:b/>
          <w:sz w:val="22"/>
          <w:szCs w:val="22"/>
        </w:rPr>
      </w:pPr>
    </w:p>
    <w:p w14:paraId="105B8B30" w14:textId="77777777" w:rsidR="0059328D" w:rsidRDefault="0059328D">
      <w:pPr>
        <w:rPr>
          <w:b/>
          <w:sz w:val="22"/>
          <w:szCs w:val="22"/>
        </w:rPr>
      </w:pPr>
    </w:p>
    <w:p w14:paraId="22F762CB" w14:textId="77777777" w:rsidR="0059328D" w:rsidRDefault="0059328D">
      <w:pPr>
        <w:rPr>
          <w:b/>
          <w:sz w:val="22"/>
          <w:szCs w:val="22"/>
        </w:rPr>
      </w:pPr>
    </w:p>
    <w:p w14:paraId="0795D2A0" w14:textId="77777777" w:rsidR="0059328D" w:rsidRDefault="0059328D">
      <w:pPr>
        <w:rPr>
          <w:b/>
          <w:sz w:val="22"/>
          <w:szCs w:val="22"/>
        </w:rPr>
      </w:pPr>
    </w:p>
    <w:p w14:paraId="19BE058A" w14:textId="77777777" w:rsidR="0059328D" w:rsidRDefault="0059328D">
      <w:pPr>
        <w:rPr>
          <w:b/>
          <w:sz w:val="22"/>
          <w:szCs w:val="22"/>
        </w:rPr>
      </w:pPr>
    </w:p>
    <w:p w14:paraId="0626EDFD" w14:textId="23324EEA" w:rsidR="00BD47AD" w:rsidRDefault="00BD47AD" w:rsidP="0076581E">
      <w:pPr>
        <w:rPr>
          <w:b/>
          <w:bCs/>
          <w:color w:val="000000"/>
          <w:szCs w:val="19"/>
        </w:rPr>
      </w:pPr>
    </w:p>
    <w:sectPr w:rsidR="00BD47AD">
      <w:pgSz w:w="12240" w:h="15840"/>
      <w:pgMar w:top="1440" w:right="720" w:bottom="1260" w:left="90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35B02" w14:textId="77777777" w:rsidR="00BA4685" w:rsidRDefault="00BA4685">
      <w:r>
        <w:separator/>
      </w:r>
    </w:p>
  </w:endnote>
  <w:endnote w:type="continuationSeparator" w:id="0">
    <w:p w14:paraId="70FB0105" w14:textId="77777777" w:rsidR="00BA4685" w:rsidRDefault="00BA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95BDC" w14:textId="77777777" w:rsidR="00BA4685" w:rsidRDefault="00BA4685">
      <w:r>
        <w:separator/>
      </w:r>
    </w:p>
  </w:footnote>
  <w:footnote w:type="continuationSeparator" w:id="0">
    <w:p w14:paraId="6226E6D5" w14:textId="77777777" w:rsidR="00BA4685" w:rsidRDefault="00BA4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CEACF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5641B5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4586A19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9B49AE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13C80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C94764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F4A83E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7D46A0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83A66A2"/>
    <w:lvl w:ilvl="0">
      <w:start w:val="1"/>
      <w:numFmt w:val="bullet"/>
      <w:pStyle w:val="ListNumber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44A1F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9842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342CC"/>
    <w:multiLevelType w:val="hybridMultilevel"/>
    <w:tmpl w:val="3FFC0FB0"/>
    <w:lvl w:ilvl="0" w:tplc="2816460A">
      <w:start w:val="1"/>
      <w:numFmt w:val="upperLetter"/>
      <w:lvlText w:val="%1."/>
      <w:lvlJc w:val="left"/>
      <w:pPr>
        <w:tabs>
          <w:tab w:val="num" w:pos="450"/>
        </w:tabs>
        <w:ind w:left="450" w:hanging="360"/>
      </w:pPr>
      <w:rPr>
        <w:rFonts w:hint="default"/>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2" w15:restartNumberingAfterBreak="0">
    <w:nsid w:val="206333A0"/>
    <w:multiLevelType w:val="hybridMultilevel"/>
    <w:tmpl w:val="7EF04FD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C758C"/>
    <w:multiLevelType w:val="hybridMultilevel"/>
    <w:tmpl w:val="A266C674"/>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C56A09"/>
    <w:multiLevelType w:val="hybridMultilevel"/>
    <w:tmpl w:val="56EE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C5234"/>
    <w:multiLevelType w:val="hybridMultilevel"/>
    <w:tmpl w:val="D4A2EAB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9687331">
    <w:abstractNumId w:val="15"/>
  </w:num>
  <w:num w:numId="2" w16cid:durableId="1447041956">
    <w:abstractNumId w:val="13"/>
  </w:num>
  <w:num w:numId="3" w16cid:durableId="1074158047">
    <w:abstractNumId w:val="4"/>
  </w:num>
  <w:num w:numId="4" w16cid:durableId="2075351868">
    <w:abstractNumId w:val="11"/>
  </w:num>
  <w:num w:numId="5" w16cid:durableId="1289049605">
    <w:abstractNumId w:val="12"/>
  </w:num>
  <w:num w:numId="6" w16cid:durableId="1883470021">
    <w:abstractNumId w:val="10"/>
  </w:num>
  <w:num w:numId="7" w16cid:durableId="1596400248">
    <w:abstractNumId w:val="8"/>
  </w:num>
  <w:num w:numId="8" w16cid:durableId="489712623">
    <w:abstractNumId w:val="7"/>
  </w:num>
  <w:num w:numId="9" w16cid:durableId="1735856535">
    <w:abstractNumId w:val="6"/>
  </w:num>
  <w:num w:numId="10" w16cid:durableId="262882773">
    <w:abstractNumId w:val="5"/>
  </w:num>
  <w:num w:numId="11" w16cid:durableId="986713693">
    <w:abstractNumId w:val="9"/>
  </w:num>
  <w:num w:numId="12" w16cid:durableId="2077588839">
    <w:abstractNumId w:val="3"/>
  </w:num>
  <w:num w:numId="13" w16cid:durableId="99645830">
    <w:abstractNumId w:val="2"/>
  </w:num>
  <w:num w:numId="14" w16cid:durableId="199317776">
    <w:abstractNumId w:val="1"/>
  </w:num>
  <w:num w:numId="15" w16cid:durableId="245498116">
    <w:abstractNumId w:val="0"/>
  </w:num>
  <w:num w:numId="16" w16cid:durableId="21046474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B5C"/>
    <w:rsid w:val="000141A7"/>
    <w:rsid w:val="00014E3C"/>
    <w:rsid w:val="000233AA"/>
    <w:rsid w:val="00050AE3"/>
    <w:rsid w:val="00071193"/>
    <w:rsid w:val="000C3B19"/>
    <w:rsid w:val="000F3CAA"/>
    <w:rsid w:val="000F7956"/>
    <w:rsid w:val="00136B09"/>
    <w:rsid w:val="001410FB"/>
    <w:rsid w:val="00144E27"/>
    <w:rsid w:val="00150065"/>
    <w:rsid w:val="00161815"/>
    <w:rsid w:val="00187141"/>
    <w:rsid w:val="001A7B74"/>
    <w:rsid w:val="001D0305"/>
    <w:rsid w:val="001D6D96"/>
    <w:rsid w:val="001E356E"/>
    <w:rsid w:val="001E5938"/>
    <w:rsid w:val="001E6FE4"/>
    <w:rsid w:val="001F1930"/>
    <w:rsid w:val="0020362C"/>
    <w:rsid w:val="00233B09"/>
    <w:rsid w:val="0026061D"/>
    <w:rsid w:val="0026084A"/>
    <w:rsid w:val="002F7854"/>
    <w:rsid w:val="00305F05"/>
    <w:rsid w:val="00321AFC"/>
    <w:rsid w:val="003476F9"/>
    <w:rsid w:val="00350CA7"/>
    <w:rsid w:val="0035335A"/>
    <w:rsid w:val="00363766"/>
    <w:rsid w:val="003666EA"/>
    <w:rsid w:val="00370874"/>
    <w:rsid w:val="00372E4B"/>
    <w:rsid w:val="00392E4E"/>
    <w:rsid w:val="003A279F"/>
    <w:rsid w:val="003C0ABD"/>
    <w:rsid w:val="003E7588"/>
    <w:rsid w:val="003F1A04"/>
    <w:rsid w:val="00455209"/>
    <w:rsid w:val="00483CBE"/>
    <w:rsid w:val="004A0D67"/>
    <w:rsid w:val="004B11BA"/>
    <w:rsid w:val="004C3F23"/>
    <w:rsid w:val="0051319C"/>
    <w:rsid w:val="00515802"/>
    <w:rsid w:val="00563ED9"/>
    <w:rsid w:val="00575E47"/>
    <w:rsid w:val="0059328D"/>
    <w:rsid w:val="0059378B"/>
    <w:rsid w:val="005C0C6F"/>
    <w:rsid w:val="005C4536"/>
    <w:rsid w:val="005F1165"/>
    <w:rsid w:val="0060734A"/>
    <w:rsid w:val="0061472A"/>
    <w:rsid w:val="006364EB"/>
    <w:rsid w:val="00640CD3"/>
    <w:rsid w:val="00666C78"/>
    <w:rsid w:val="00692931"/>
    <w:rsid w:val="006A7ECD"/>
    <w:rsid w:val="006E74D9"/>
    <w:rsid w:val="006F6B5C"/>
    <w:rsid w:val="007059CC"/>
    <w:rsid w:val="0073781C"/>
    <w:rsid w:val="0076581E"/>
    <w:rsid w:val="00775078"/>
    <w:rsid w:val="007838BA"/>
    <w:rsid w:val="007935DD"/>
    <w:rsid w:val="007974F3"/>
    <w:rsid w:val="007A1E51"/>
    <w:rsid w:val="007B3FAD"/>
    <w:rsid w:val="007B7713"/>
    <w:rsid w:val="007C7105"/>
    <w:rsid w:val="007D2321"/>
    <w:rsid w:val="007F0731"/>
    <w:rsid w:val="008529AF"/>
    <w:rsid w:val="008F0258"/>
    <w:rsid w:val="008F0B3C"/>
    <w:rsid w:val="008F3557"/>
    <w:rsid w:val="008F4A3E"/>
    <w:rsid w:val="009B17C2"/>
    <w:rsid w:val="009C43A1"/>
    <w:rsid w:val="009D78FA"/>
    <w:rsid w:val="009F7788"/>
    <w:rsid w:val="00A10DF0"/>
    <w:rsid w:val="00A23E5A"/>
    <w:rsid w:val="00A554E0"/>
    <w:rsid w:val="00A606CB"/>
    <w:rsid w:val="00A65F1E"/>
    <w:rsid w:val="00A80D50"/>
    <w:rsid w:val="00A92B3D"/>
    <w:rsid w:val="00A96684"/>
    <w:rsid w:val="00AD67A9"/>
    <w:rsid w:val="00AE1495"/>
    <w:rsid w:val="00AE2019"/>
    <w:rsid w:val="00AF3853"/>
    <w:rsid w:val="00B36E77"/>
    <w:rsid w:val="00B40F6E"/>
    <w:rsid w:val="00B72FA9"/>
    <w:rsid w:val="00B80823"/>
    <w:rsid w:val="00B87E55"/>
    <w:rsid w:val="00BA4685"/>
    <w:rsid w:val="00BA4DD5"/>
    <w:rsid w:val="00BD47AD"/>
    <w:rsid w:val="00C2554F"/>
    <w:rsid w:val="00C308D6"/>
    <w:rsid w:val="00C65C27"/>
    <w:rsid w:val="00C715C5"/>
    <w:rsid w:val="00CA42C4"/>
    <w:rsid w:val="00CB79A8"/>
    <w:rsid w:val="00CC447C"/>
    <w:rsid w:val="00CD31B8"/>
    <w:rsid w:val="00CD63C7"/>
    <w:rsid w:val="00CE140D"/>
    <w:rsid w:val="00D01FC8"/>
    <w:rsid w:val="00D050D2"/>
    <w:rsid w:val="00D250B7"/>
    <w:rsid w:val="00D31227"/>
    <w:rsid w:val="00D32B86"/>
    <w:rsid w:val="00D6667A"/>
    <w:rsid w:val="00D72F97"/>
    <w:rsid w:val="00D900BF"/>
    <w:rsid w:val="00DA64E5"/>
    <w:rsid w:val="00DD503B"/>
    <w:rsid w:val="00E15D83"/>
    <w:rsid w:val="00E22064"/>
    <w:rsid w:val="00E41604"/>
    <w:rsid w:val="00EB50A5"/>
    <w:rsid w:val="00EF0D3B"/>
    <w:rsid w:val="00F00654"/>
    <w:rsid w:val="00F00864"/>
    <w:rsid w:val="00F218E9"/>
    <w:rsid w:val="00F328FF"/>
    <w:rsid w:val="00F40B9D"/>
    <w:rsid w:val="00F4515F"/>
    <w:rsid w:val="00F766EE"/>
    <w:rsid w:val="00F87438"/>
    <w:rsid w:val="00F91366"/>
    <w:rsid w:val="00F92215"/>
    <w:rsid w:val="00FA514D"/>
    <w:rsid w:val="00FC79B4"/>
    <w:rsid w:val="00FD11ED"/>
    <w:rsid w:val="00FD2E9E"/>
    <w:rsid w:val="00FD5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0505FA"/>
  <w15:chartTrackingRefBased/>
  <w15:docId w15:val="{B879BFCE-3692-4180-B8AE-1A51AFDC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40"/>
    </w:rPr>
  </w:style>
  <w:style w:type="paragraph" w:styleId="Heading2">
    <w:name w:val="heading 2"/>
    <w:basedOn w:val="Normal"/>
    <w:next w:val="Normal"/>
    <w:qFormat/>
    <w:pPr>
      <w:keepNext/>
      <w:jc w:val="center"/>
      <w:outlineLvl w:val="1"/>
    </w:pPr>
    <w:rPr>
      <w:sz w:val="40"/>
    </w:rPr>
  </w:style>
  <w:style w:type="paragraph" w:styleId="Heading3">
    <w:name w:val="heading 3"/>
    <w:basedOn w:val="Normal"/>
    <w:next w:val="Normal"/>
    <w:qFormat/>
    <w:pPr>
      <w:keepNext/>
      <w:jc w:val="center"/>
      <w:outlineLvl w:val="2"/>
    </w:pPr>
    <w:rPr>
      <w:sz w:val="36"/>
    </w:rPr>
  </w:style>
  <w:style w:type="paragraph" w:styleId="Heading4">
    <w:name w:val="heading 4"/>
    <w:basedOn w:val="Normal"/>
    <w:next w:val="Normal"/>
    <w:qFormat/>
    <w:pPr>
      <w:keepNext/>
      <w:jc w:val="center"/>
      <w:outlineLvl w:val="3"/>
    </w:pPr>
    <w:rPr>
      <w:b/>
      <w:sz w:val="32"/>
      <w:szCs w:val="32"/>
    </w:rPr>
  </w:style>
  <w:style w:type="paragraph" w:styleId="Heading5">
    <w:name w:val="heading 5"/>
    <w:basedOn w:val="Normal"/>
    <w:next w:val="Normal"/>
    <w:qFormat/>
    <w:pPr>
      <w:keepNext/>
      <w:ind w:left="360"/>
      <w:jc w:val="center"/>
      <w:outlineLvl w:val="4"/>
    </w:pPr>
    <w:rPr>
      <w:b/>
      <w:bCs/>
      <w:color w:val="00000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7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styleId="Hyperlink">
    <w:name w:val="Hyperlink"/>
    <w:semiHidden/>
    <w:rPr>
      <w:color w:val="0000FF"/>
      <w:u w:val="single"/>
    </w:rPr>
  </w:style>
  <w:style w:type="character" w:styleId="Strong">
    <w:name w:val="Strong"/>
    <w:qFormat/>
    <w:rPr>
      <w:b/>
      <w:bCs/>
    </w:rPr>
  </w:style>
  <w:style w:type="paragraph" w:styleId="PlainText">
    <w:name w:val="Plain Text"/>
    <w:basedOn w:val="Normal"/>
    <w:semiHidden/>
    <w:rPr>
      <w:rFonts w:ascii="Courier New" w:hAnsi="Courier New"/>
      <w:sz w:val="20"/>
      <w:szCs w:val="20"/>
    </w:rPr>
  </w:style>
  <w:style w:type="character" w:styleId="PageNumber">
    <w:name w:val="page number"/>
    <w:basedOn w:val="DefaultParagraphFont"/>
    <w:semiHidden/>
  </w:style>
  <w:style w:type="character" w:styleId="FollowedHyperlink">
    <w:name w:val="FollowedHyperlink"/>
    <w:semiHidden/>
    <w:rPr>
      <w:color w:val="800080"/>
      <w:u w:val="single"/>
    </w:rPr>
  </w:style>
  <w:style w:type="paragraph" w:customStyle="1" w:styleId="DataField11pt-Single">
    <w:name w:val="Data Field 11pt-Single"/>
    <w:basedOn w:val="Normal"/>
    <w:pPr>
      <w:autoSpaceDE w:val="0"/>
      <w:autoSpaceDN w:val="0"/>
    </w:pPr>
    <w:rPr>
      <w:rFonts w:ascii="Arial" w:hAnsi="Arial" w:cs="Arial"/>
      <w:sz w:val="22"/>
      <w:szCs w:val="20"/>
    </w:rPr>
  </w:style>
  <w:style w:type="paragraph" w:customStyle="1" w:styleId="FormFieldCaption">
    <w:name w:val="Form Field Caption"/>
    <w:basedOn w:val="Normal"/>
    <w:pPr>
      <w:tabs>
        <w:tab w:val="left" w:pos="270"/>
      </w:tabs>
      <w:autoSpaceDE w:val="0"/>
      <w:autoSpaceDN w:val="0"/>
    </w:pPr>
    <w:rPr>
      <w:rFonts w:ascii="Arial" w:hAnsi="Arial" w:cs="Arial"/>
      <w:sz w:val="16"/>
      <w:szCs w:val="16"/>
    </w:rPr>
  </w:style>
  <w:style w:type="paragraph" w:customStyle="1" w:styleId="HeadNoteNotItalics">
    <w:name w:val="HeadNoteNotItalics"/>
    <w:basedOn w:val="Normal"/>
    <w:pPr>
      <w:autoSpaceDE w:val="0"/>
      <w:autoSpaceDN w:val="0"/>
      <w:spacing w:before="40" w:after="40"/>
      <w:jc w:val="center"/>
    </w:pPr>
    <w:rPr>
      <w:rFonts w:ascii="Arial" w:hAnsi="Arial" w:cs="Arial"/>
      <w:iCs/>
      <w:sz w:val="16"/>
      <w:szCs w:val="16"/>
    </w:rPr>
  </w:style>
  <w:style w:type="paragraph" w:styleId="ListNumber2">
    <w:name w:val="List Number 2"/>
    <w:basedOn w:val="Normal"/>
    <w:semiHidden/>
    <w:pPr>
      <w:numPr>
        <w:numId w:val="7"/>
      </w:numPr>
      <w:autoSpaceDE w:val="0"/>
      <w:autoSpaceDN w:val="0"/>
    </w:pPr>
    <w:rPr>
      <w:rFonts w:ascii="Times" w:hAnsi="Times"/>
    </w:rPr>
  </w:style>
  <w:style w:type="paragraph" w:customStyle="1" w:styleId="DataField11Single">
    <w:name w:val="DataField11/Single"/>
    <w:basedOn w:val="DataField11pt"/>
    <w:pPr>
      <w:spacing w:line="240" w:lineRule="auto"/>
    </w:pPr>
  </w:style>
  <w:style w:type="paragraph" w:customStyle="1" w:styleId="DataField11pt">
    <w:name w:val="Data Field 11pt"/>
    <w:basedOn w:val="Normal"/>
    <w:pPr>
      <w:autoSpaceDE w:val="0"/>
      <w:autoSpaceDN w:val="0"/>
      <w:spacing w:line="300" w:lineRule="exact"/>
    </w:pPr>
    <w:rPr>
      <w:rFonts w:ascii="Arial" w:hAnsi="Arial" w:cs="Arial"/>
      <w:sz w:val="22"/>
      <w:szCs w:val="20"/>
    </w:rPr>
  </w:style>
  <w:style w:type="paragraph" w:customStyle="1" w:styleId="Arial9ptBold">
    <w:name w:val="Arial9ptBold"/>
    <w:basedOn w:val="Arial9ptlineitem"/>
    <w:rPr>
      <w:b/>
    </w:rPr>
  </w:style>
  <w:style w:type="paragraph" w:customStyle="1" w:styleId="Arial9ptlineitem">
    <w:name w:val="Arial9ptlineitem"/>
    <w:basedOn w:val="Arial10ptlineitem"/>
    <w:rPr>
      <w:sz w:val="18"/>
    </w:rPr>
  </w:style>
  <w:style w:type="paragraph" w:customStyle="1" w:styleId="Arial10ptlineitem">
    <w:name w:val="Arial10ptline item"/>
    <w:basedOn w:val="Normal"/>
    <w:pPr>
      <w:autoSpaceDE w:val="0"/>
      <w:autoSpaceDN w:val="0"/>
    </w:pPr>
    <w:rPr>
      <w:rFonts w:ascii="Arial" w:hAnsi="Arial" w:cs="Arial"/>
      <w:sz w:val="20"/>
      <w:szCs w:val="18"/>
    </w:rPr>
  </w:style>
  <w:style w:type="paragraph" w:styleId="CommentText">
    <w:name w:val="annotation text"/>
    <w:basedOn w:val="Normal"/>
    <w:semiHidden/>
    <w:pPr>
      <w:autoSpaceDE w:val="0"/>
      <w:autoSpaceDN w:val="0"/>
    </w:pPr>
    <w:rPr>
      <w:rFonts w:ascii="Times" w:hAnsi="Times"/>
      <w:sz w:val="20"/>
      <w:szCs w:val="20"/>
    </w:rPr>
  </w:style>
  <w:style w:type="paragraph" w:customStyle="1" w:styleId="DataField10pt">
    <w:name w:val="Data Field 10pt"/>
    <w:basedOn w:val="Normal"/>
    <w:pPr>
      <w:autoSpaceDE w:val="0"/>
      <w:autoSpaceDN w:val="0"/>
    </w:pPr>
    <w:rPr>
      <w:rFonts w:ascii="Arial" w:hAnsi="Arial" w:cs="Arial"/>
      <w:sz w:val="20"/>
      <w:szCs w:val="20"/>
    </w:rPr>
  </w:style>
  <w:style w:type="character" w:customStyle="1" w:styleId="subtitle1">
    <w:name w:val="subtitle1"/>
    <w:rPr>
      <w:rFonts w:ascii="Verdana" w:hAnsi="Verdana" w:hint="default"/>
      <w:b/>
      <w:bCs/>
      <w:strike w:val="0"/>
      <w:dstrike w:val="0"/>
      <w:color w:val="43942D"/>
      <w:sz w:val="18"/>
      <w:szCs w:val="18"/>
      <w:u w:val="none"/>
      <w:effect w:val="none"/>
    </w:rPr>
  </w:style>
  <w:style w:type="table" w:styleId="TableGrid">
    <w:name w:val="Table Grid"/>
    <w:basedOn w:val="TableNormal"/>
    <w:rsid w:val="009F7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0B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B3C"/>
    <w:rPr>
      <w:rFonts w:ascii="Segoe UI" w:hAnsi="Segoe UI" w:cs="Segoe UI"/>
      <w:sz w:val="18"/>
      <w:szCs w:val="18"/>
    </w:rPr>
  </w:style>
  <w:style w:type="character" w:styleId="UnresolvedMention">
    <w:name w:val="Unresolved Mention"/>
    <w:basedOn w:val="DefaultParagraphFont"/>
    <w:uiPriority w:val="99"/>
    <w:semiHidden/>
    <w:unhideWhenUsed/>
    <w:rsid w:val="007C7105"/>
    <w:rPr>
      <w:color w:val="605E5C"/>
      <w:shd w:val="clear" w:color="auto" w:fill="E1DFDD"/>
    </w:rPr>
  </w:style>
  <w:style w:type="paragraph" w:styleId="Revision">
    <w:name w:val="Revision"/>
    <w:hidden/>
    <w:uiPriority w:val="99"/>
    <w:semiHidden/>
    <w:rsid w:val="000F79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snacc.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nacc.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ccd453-ae1a-47af-b751-d13752c01e62" xsi:nil="true"/>
    <lcf76f155ced4ddcb4097134ff3c332f xmlns="56a2f689-4f1d-4cdc-902e-c200c62757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022CE693B2ED4EB9EF372F057F9BF4" ma:contentTypeVersion="18" ma:contentTypeDescription="Create a new document." ma:contentTypeScope="" ma:versionID="75f64d72d7129dda60d65d1ca420d540">
  <xsd:schema xmlns:xsd="http://www.w3.org/2001/XMLSchema" xmlns:xs="http://www.w3.org/2001/XMLSchema" xmlns:p="http://schemas.microsoft.com/office/2006/metadata/properties" xmlns:ns2="56a2f689-4f1d-4cdc-902e-c200c62757bf" xmlns:ns3="a7ccd453-ae1a-47af-b751-d13752c01e62" targetNamespace="http://schemas.microsoft.com/office/2006/metadata/properties" ma:root="true" ma:fieldsID="6cdb447d344c440f214d836188928d1d" ns2:_="" ns3:_="">
    <xsd:import namespace="56a2f689-4f1d-4cdc-902e-c200c62757bf"/>
    <xsd:import namespace="a7ccd453-ae1a-47af-b751-d13752c01e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2f689-4f1d-4cdc-902e-c200c6275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1e9e1-acb2-4fe8-beb2-cafc980664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ccd453-ae1a-47af-b751-d13752c01e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e92fa7-0814-45a3-958b-924025632e93}" ma:internalName="TaxCatchAll" ma:showField="CatchAllData" ma:web="a7ccd453-ae1a-47af-b751-d13752c01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77D47-2BC7-40D5-A24F-50243AB750F2}">
  <ds:schemaRefs>
    <ds:schemaRef ds:uri="http://schemas.microsoft.com/sharepoint/v3/contenttype/forms"/>
  </ds:schemaRefs>
</ds:datastoreItem>
</file>

<file path=customXml/itemProps2.xml><?xml version="1.0" encoding="utf-8"?>
<ds:datastoreItem xmlns:ds="http://schemas.openxmlformats.org/officeDocument/2006/customXml" ds:itemID="{E9524567-56CB-4520-8C1F-E41BD5459C93}">
  <ds:schemaRefs>
    <ds:schemaRef ds:uri="http://schemas.microsoft.com/office/2006/metadata/properties"/>
    <ds:schemaRef ds:uri="http://schemas.microsoft.com/office/infopath/2007/PartnerControls"/>
    <ds:schemaRef ds:uri="a7ccd453-ae1a-47af-b751-d13752c01e62"/>
    <ds:schemaRef ds:uri="56a2f689-4f1d-4cdc-902e-c200c62757bf"/>
  </ds:schemaRefs>
</ds:datastoreItem>
</file>

<file path=customXml/itemProps3.xml><?xml version="1.0" encoding="utf-8"?>
<ds:datastoreItem xmlns:ds="http://schemas.openxmlformats.org/officeDocument/2006/customXml" ds:itemID="{109085A3-5413-4129-BF73-795931C0D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2f689-4f1d-4cdc-902e-c200c62757bf"/>
    <ds:schemaRef ds:uri="a7ccd453-ae1a-47af-b751-d13752c01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359</Words>
  <Characters>2307</Characters>
  <Application>Microsoft Office Word</Application>
  <DocSecurity>0</DocSecurity>
  <Lines>212</Lines>
  <Paragraphs>51</Paragraphs>
  <ScaleCrop>false</ScaleCrop>
  <HeadingPairs>
    <vt:vector size="2" baseType="variant">
      <vt:variant>
        <vt:lpstr>Title</vt:lpstr>
      </vt:variant>
      <vt:variant>
        <vt:i4>1</vt:i4>
      </vt:variant>
    </vt:vector>
  </HeadingPairs>
  <TitlesOfParts>
    <vt:vector size="1" baseType="lpstr">
      <vt:lpstr>The Brain Aneurysm Foundation</vt:lpstr>
    </vt:vector>
  </TitlesOfParts>
  <Company>Partners HealthCare System, Inc</Company>
  <LinksUpToDate>false</LinksUpToDate>
  <CharactersWithSpaces>2901</CharactersWithSpaces>
  <SharedDoc>false</SharedDoc>
  <HLinks>
    <vt:vector size="6" baseType="variant">
      <vt:variant>
        <vt:i4>1441840</vt:i4>
      </vt:variant>
      <vt:variant>
        <vt:i4>0</vt:i4>
      </vt:variant>
      <vt:variant>
        <vt:i4>0</vt:i4>
      </vt:variant>
      <vt:variant>
        <vt:i4>5</vt:i4>
      </vt:variant>
      <vt:variant>
        <vt:lpwstr>mailto:sandra@societyhq.com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Brain Aneurysm Foundation</dc:title>
  <dc:subject/>
  <dc:creator>Information Systems</dc:creator>
  <cp:keywords/>
  <cp:lastModifiedBy>Jenny Bogda</cp:lastModifiedBy>
  <cp:revision>3</cp:revision>
  <cp:lastPrinted>2024-03-12T13:34:00Z</cp:lastPrinted>
  <dcterms:created xsi:type="dcterms:W3CDTF">2026-03-25T17:47:00Z</dcterms:created>
  <dcterms:modified xsi:type="dcterms:W3CDTF">2026-04-08T16:07:00Z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0x010100F2022CE693B2ED4EB9EF372F057F9BF4</vt:lpwstr>
  </property>
</Properties>
</file>